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2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eastAsia="Times New Roman" w:cs="Times New Roman"/>
          <w:b/>
          <w:bCs/>
          <w:sz w:val="40"/>
          <w:szCs w:val="40"/>
          <w:lang w:eastAsia="pl-PL"/>
        </w:rPr>
        <w:t>Statut Przedszkola</w:t>
      </w:r>
    </w:p>
    <w:p>
      <w:pPr>
        <w:spacing w:before="100" w:beforeAutospacing="1" w:after="102" w:line="240" w:lineRule="auto"/>
        <w:jc w:val="center"/>
        <w:rPr>
          <w:rFonts w:ascii="Times New Roman" w:hAnsi="Times New Roman" w:eastAsia="Times New Roman" w:cs="Times New Roman"/>
          <w:sz w:val="40"/>
          <w:szCs w:val="40"/>
          <w:lang w:eastAsia="pl-PL"/>
        </w:rPr>
      </w:pPr>
      <w:r>
        <w:rPr>
          <w:rFonts w:ascii="Times New Roman" w:hAnsi="Times New Roman" w:eastAsia="Times New Roman" w:cs="Times New Roman"/>
          <w:b/>
          <w:bCs/>
          <w:sz w:val="40"/>
          <w:szCs w:val="40"/>
          <w:lang w:eastAsia="pl-PL"/>
        </w:rPr>
        <w:t>w Nieboczowach</w:t>
      </w:r>
    </w:p>
    <w:p>
      <w:pPr>
        <w:spacing w:before="100" w:beforeAutospacing="1" w:after="24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>
      <w:pPr>
        <w:spacing w:before="100" w:beforeAutospacing="1" w:after="102" w:line="240" w:lineRule="auto"/>
        <w:ind w:left="34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  <w:lang w:eastAsia="pl-PL"/>
        </w:rPr>
        <w:t>Rozdział 1</w:t>
      </w:r>
    </w:p>
    <w:p>
      <w:pPr>
        <w:spacing w:before="130" w:after="102" w:line="240" w:lineRule="auto"/>
        <w:ind w:left="57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pl-PL"/>
        </w:rPr>
        <w:t>Postanowienia ogólne</w:t>
      </w:r>
    </w:p>
    <w:p>
      <w:pPr>
        <w:spacing w:before="130" w:after="102" w:line="240" w:lineRule="auto"/>
        <w:ind w:left="57"/>
        <w:jc w:val="center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</w:p>
    <w:p>
      <w:pPr>
        <w:spacing w:before="130" w:after="102" w:line="240" w:lineRule="auto"/>
        <w:ind w:left="57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§ 1.</w:t>
      </w:r>
    </w:p>
    <w:p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Przedszkole w Nieboczowach zwane dalej „Przedszkolem" jest przedszkolem publicznym,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działającym na podstawie:</w:t>
      </w:r>
    </w:p>
    <w:p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26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Ustawy z dnia 14 grudnia 2016 r. Prawo oświatowe;</w:t>
      </w:r>
    </w:p>
    <w:p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26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Ustawy z dnia 7 września 1991 r. o systemie oświaty;</w:t>
      </w:r>
    </w:p>
    <w:p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26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Ustawy z dnia 26 stycznia 1982 r . Karta Nauczyciela;</w:t>
      </w:r>
    </w:p>
    <w:p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426" w:firstLine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niniejszego statutu.</w:t>
      </w:r>
    </w:p>
    <w:p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Siedzibą przedszkola jest budynek położony w Nieboczowach przy ul. Wiejskiej 25.</w:t>
      </w:r>
    </w:p>
    <w:p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Organem prowadzącym przedszkole jest Gmina Lubomia z siedzibą w Lubomi przy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ul. Szkolnej 1.</w:t>
      </w:r>
    </w:p>
    <w:p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Nadzór pedagogiczny nad przedszkolem sprawuje Śląski Kurator Oświaty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 Katowicach.</w:t>
      </w:r>
    </w:p>
    <w:p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Przedszkole jest jednostką budżetową, pokrywa swoje wydatki bezpośrednio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 budżetu gminy Lubomia, a uzyskane wpływy odprowadza na rachunek bankowy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Gminy Lubomia.</w:t>
      </w:r>
    </w:p>
    <w:p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Przedszkole ma własną obsługę administracyjno-finansową.</w:t>
      </w:r>
    </w:p>
    <w:p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Przedszkole może mieć nadane imię. Przedszkolu nadaje imię organ prowadzący przedszkole, na wspólny wniosek rady pedagogicznej i rady rodziców.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§ 2.</w:t>
      </w:r>
    </w:p>
    <w:p>
      <w:pPr>
        <w:pStyle w:val="5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Ilekroć w dalszej treści statutu użyte zostanie określenie:</w:t>
      </w:r>
    </w:p>
    <w:p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przedszkole - należy przez to rozumieć Przedszkole w Nieboczowach;</w:t>
      </w:r>
    </w:p>
    <w:p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nauczyciel - należy przez to rozumieć także wychowawcę i innego pracownika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pedagogicznego przedszkola;</w:t>
      </w:r>
    </w:p>
    <w:p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rodzice - należy przez to rozumieć także prawnych opiekunów dziecka oraz osoby (podmioty) sprawujące pieczę zastępczą nad dzieckiem;</w:t>
      </w:r>
    </w:p>
    <w:p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dzieci - należy przez to rozumieć wychowanków przedszkola;</w:t>
      </w:r>
    </w:p>
    <w:p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podstawa programowa wychowania przedszkolnego — należy przez to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rozumieć obowiązkowy zestaw celów kształcenia i treści nauczania, w tym umiejętności, opisane w formie ogólnych i szczegółowych wymagań dotyczących wiedzy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i umiejętności, które powinien posiadać wychowanek po zakończeniu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określonego etapu edukacyjnego uwzględnione w programach wychowania przedszkolnego, a także warunki i sposób realizacji podstawy programowej;</w:t>
      </w:r>
    </w:p>
    <w:p>
      <w:pPr>
        <w:pStyle w:val="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program wychowania przedszkolnego - należy przez to rozumieć opis sposobu realizacji celów wychowania oraz treści nauczania ustalonych w podstawie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programowej wychowania przedszkolnego;</w:t>
      </w:r>
    </w:p>
    <w:p>
      <w:pPr>
        <w:pStyle w:val="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dyrektor przedszkola - należy przez to rozumieć dyrektora przedszkola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 Nieboczowach;</w:t>
      </w:r>
    </w:p>
    <w:p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ustawa o systemie oświaty - należy przez to rozumieć Ustawę z dnia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7 września 1991 r. o systemie oświaty;</w:t>
      </w:r>
    </w:p>
    <w:p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Karta Nauczyciela - należy przez to rozumieć Ustawę z dnia 26 stycznia 1982 r.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Karta Nauczyciela;</w:t>
      </w:r>
    </w:p>
    <w:p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ustawa Prawo oświatowe - należy przez to rozumieć Ustawę z dnia 14 grudnia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2016 r. Prawo oświatowe;</w:t>
      </w:r>
    </w:p>
    <w:p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indywidualny program edukacyjno-terapeutyczny - należy przez to rozumieć program nauczania dostosowany do indywidualnych potrzeb rozwojowych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i edukacyjnych oraz możliwości psychofizycznych dziecka, uwzględniający zalecenia zawarte w orzeczeniu o potrzebie kształcenia specjalnego, opracowany dla dziecka objętego kształceniem specjalnym;</w:t>
      </w:r>
    </w:p>
    <w:p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organ sprawujący nadzór pedagogiczny - należy przez to rozumieć Kuratorium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Oświaty w Katowicach;</w:t>
      </w:r>
    </w:p>
    <w:p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organ prowadzący - należy przez to rozumieć Gminę Lubomia</w:t>
      </w:r>
    </w:p>
    <w:p>
      <w:pPr>
        <w:spacing w:after="0" w:line="360" w:lineRule="auto"/>
        <w:ind w:left="34"/>
        <w:jc w:val="center"/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eastAsia="pl-PL"/>
        </w:rPr>
      </w:pPr>
    </w:p>
    <w:p>
      <w:pPr>
        <w:spacing w:after="0" w:line="360" w:lineRule="auto"/>
        <w:ind w:left="34"/>
        <w:jc w:val="center"/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eastAsia="pl-PL"/>
        </w:rPr>
      </w:pPr>
    </w:p>
    <w:p>
      <w:pPr>
        <w:spacing w:after="0" w:line="360" w:lineRule="auto"/>
        <w:ind w:left="34"/>
        <w:jc w:val="center"/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eastAsia="pl-PL"/>
        </w:rPr>
      </w:pPr>
    </w:p>
    <w:p>
      <w:pPr>
        <w:spacing w:after="0" w:line="360" w:lineRule="auto"/>
        <w:ind w:left="34"/>
        <w:jc w:val="center"/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eastAsia="pl-PL"/>
        </w:rPr>
      </w:pPr>
    </w:p>
    <w:p>
      <w:pPr>
        <w:spacing w:after="0" w:line="360" w:lineRule="auto"/>
        <w:ind w:left="34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eastAsia="pl-PL"/>
        </w:rPr>
        <w:t>Rozdział 2</w:t>
      </w:r>
    </w:p>
    <w:p>
      <w:pPr>
        <w:spacing w:after="0" w:line="360" w:lineRule="auto"/>
        <w:ind w:left="57"/>
        <w:jc w:val="center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pl-PL"/>
        </w:rPr>
        <w:t>Cele i zadania przedszkola</w:t>
      </w:r>
    </w:p>
    <w:p>
      <w:pPr>
        <w:spacing w:after="0" w:line="360" w:lineRule="auto"/>
        <w:ind w:left="57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§3</w:t>
      </w:r>
    </w:p>
    <w:p>
      <w:p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1. Przedszkole realizuje cele i zadania określone w Konstytucji Rzeczypospolitej Polskiej,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Powszechnej Deklaracji Praw Człowieka, Międzynarodowym Pakcie Praw Obywatelskich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i Politycznych, w Konwencji o Prawach Dziecka, Ustawie Prawo Oświatowe oraz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przepisach wydanych na jej podstawie, a w szczególności w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podstawie programowej wychowania przedszkolnego.</w:t>
      </w:r>
    </w:p>
    <w:p>
      <w:pPr>
        <w:numPr>
          <w:ilvl w:val="0"/>
          <w:numId w:val="6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Celem wychowania przedszkolnego jest zorganizowane wsparcie wielostronnego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rozwoju dziecka, realizowane w procesie opieki, wychowania i nauczania, które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umożliwia dziecku odkrywanie gromadzonych doświadczeniach na drodze wartości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jakimi są prawda, dobro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i piękno.</w:t>
      </w:r>
    </w:p>
    <w:p>
      <w:pPr>
        <w:pStyle w:val="5"/>
        <w:numPr>
          <w:ilvl w:val="0"/>
          <w:numId w:val="6"/>
        </w:numPr>
        <w:tabs>
          <w:tab w:val="left" w:pos="284"/>
          <w:tab w:val="clear" w:pos="720"/>
        </w:tabs>
        <w:spacing w:after="0" w:line="360" w:lineRule="auto"/>
        <w:ind w:hanging="72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Przedszkole zapewnia w szczególności:</w:t>
      </w:r>
    </w:p>
    <w:p>
      <w:pPr>
        <w:pStyle w:val="5"/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bezpłatne nauczanie i wychowanie w zakresie podstawy programowej w oparciu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o program wychowania przedszkolnego;</w:t>
      </w:r>
    </w:p>
    <w:p>
      <w:pPr>
        <w:pStyle w:val="5"/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rekrutację dzieci w oparciu o zasadę powszechnej dostępności;</w:t>
      </w:r>
    </w:p>
    <w:p>
      <w:pPr>
        <w:pStyle w:val="5"/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zatrudnienie nauczycieli posiadających kwalifikacje określone w odrębnych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przepisach;</w:t>
      </w:r>
    </w:p>
    <w:p>
      <w:pPr>
        <w:pStyle w:val="5"/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opiekę, wychowanie i nauczanie odpowiednio do wieku i potrzeb dziecka oraz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możliwości przedszkola, w atmosferze akceptacji i bezpieczeństwa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z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uwzględnieniem obowiązujących przepisów bezpieczeństwa i higieny;</w:t>
      </w:r>
    </w:p>
    <w:p>
      <w:pPr>
        <w:pStyle w:val="5"/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wspomaganie rodziny w jej wychowawczej roli;</w:t>
      </w:r>
    </w:p>
    <w:p>
      <w:pPr>
        <w:pStyle w:val="5"/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kształcenie uniwersalnych zasad etycznych i odpowiedzialności za swoje czyny.</w:t>
      </w:r>
    </w:p>
    <w:p>
      <w:p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12"/>
          <w:sz w:val="24"/>
          <w:szCs w:val="24"/>
          <w:lang w:eastAsia="pl-PL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Przedszkole w działaniach wychowawczo-dydaktycznych i opiekuńczych kieruje się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dobrem i troską o zdrowie powierzonych opiece dzieci, respektując zasady nauk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pedagogicznych:</w:t>
      </w:r>
    </w:p>
    <w:p>
      <w:pPr>
        <w:numPr>
          <w:ilvl w:val="0"/>
          <w:numId w:val="8"/>
        </w:numPr>
        <w:tabs>
          <w:tab w:val="left" w:pos="1134"/>
          <w:tab w:val="clear" w:pos="720"/>
        </w:tabs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zapewnia dziecku pełny rozwój umysłowy, moralno-społeczny, emocjonalny oraz 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fizyczny zgodnie z możliwościami i potrzebami psychofizycznymi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 wykorzystaniem własnej inicjatywy dziecka;</w:t>
      </w:r>
    </w:p>
    <w:p>
      <w:pPr>
        <w:numPr>
          <w:ilvl w:val="0"/>
          <w:numId w:val="8"/>
        </w:numPr>
        <w:tabs>
          <w:tab w:val="left" w:pos="1134"/>
          <w:tab w:val="clear" w:pos="720"/>
        </w:tabs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organizuje zajęcia dodatkowe, uwzględniając w szczególności potrzeby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i możliwości rozwojowe dzieci;</w:t>
      </w:r>
    </w:p>
    <w:p>
      <w:pPr>
        <w:numPr>
          <w:ilvl w:val="0"/>
          <w:numId w:val="8"/>
        </w:numPr>
        <w:tabs>
          <w:tab w:val="left" w:pos="1134"/>
          <w:tab w:val="clear" w:pos="720"/>
        </w:tabs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kształtuje umiejętności współżycia i współdziałania w niejednorodnym zespole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oraz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poczucie odpowiedzialności za drugiego człowieka;</w:t>
      </w:r>
    </w:p>
    <w:p>
      <w:pPr>
        <w:numPr>
          <w:ilvl w:val="0"/>
          <w:numId w:val="8"/>
        </w:numPr>
        <w:tabs>
          <w:tab w:val="left" w:pos="709"/>
          <w:tab w:val="clear" w:pos="720"/>
        </w:tabs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udziela i organizuje pomoc psychologiczno-pedagogiczną na zasadach określonych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rozporządzeniu o pomocy psychologiczno-pedagogicznej. Pomoc udzielana jest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wychowankom przedszkola, ich rodzicom oraz nauczycielom. Korzystanie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z pomocy psychologiczno-pedagogicznej w przedszkolu jest dobrowolne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i nieodpłatne i polega na rozpoznawaniu i zaspokajaniu indywidualnych potrzeb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rozwojowych i edukacyjnych dzieci oraz rozpoznawaniu indywidualnych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możliwości psychofizycznych ucznia i czynników środowiskowych wpływających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na jego funkcjonowanie w przedszkolu. Pomoc psychologiczno-pedagogiczna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udzielana w przedszkolu rodzicom i nauczycielom polega na wspieraniu ich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rozwiązywaniu problemów wychowawczych i dydaktycznych oraz rozwijaniu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ich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umiejętności wychowawczych w celu zwiększania efektywności pomocy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udzielanej dzieciom. Pomocy psychologiczno-pedagogicznej w przedszkolu  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udzielają wychowankom nauczycie- wychowawcy grup wychowawczych oraz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specjaliści, w szczególności psycholog, logopeda, terapeuta pedagogiczny.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Szczegółowe zasady udzielania pomocy psychologiczno - pedagogicznej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w 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przedszkolu określa Rozporządzenie Ministra Edukacji Narodowej w sprawie  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zasad udzielania i organizacji pomocy psychologiczno-pedagogicznej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publicznych  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przedszkolach, szkołach i placówkach;</w:t>
      </w:r>
    </w:p>
    <w:p>
      <w:pPr>
        <w:numPr>
          <w:ilvl w:val="0"/>
          <w:numId w:val="9"/>
        </w:numPr>
        <w:tabs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organizuje bezpieczne i higieniczne warunki wychowania i opieki, a w sytuacjach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kryzysowych wszystkie działania pracowników przedszkola, bez względu na zakres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ich obowiązków służbowych, w pierwszej kolejności zapewniają bezpieczeństwo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dzieciom;</w:t>
      </w:r>
    </w:p>
    <w:p>
      <w:pPr>
        <w:numPr>
          <w:ilvl w:val="0"/>
          <w:numId w:val="9"/>
        </w:numPr>
        <w:tabs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umożliwia dzieciom podtrzymanie poczucia tożsamości narodowej, etnicznej,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językowej i religijnej poprzez wpajanie i rozwijanie zasad tolerancji dla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odmienności narodowej i religijnej, oraz szacunku dla obrzędów religijnych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różnych wyznań,</w:t>
      </w:r>
    </w:p>
    <w:p>
      <w:pPr>
        <w:numPr>
          <w:ilvl w:val="0"/>
          <w:numId w:val="9"/>
        </w:numPr>
        <w:tabs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tolerancji i akceptacji w swobodnym wyborze uczestnictwa w katechizacji oraz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 obrzędach religijnych,</w:t>
      </w:r>
    </w:p>
    <w:p>
      <w:pPr>
        <w:numPr>
          <w:ilvl w:val="0"/>
          <w:numId w:val="9"/>
        </w:numPr>
        <w:tabs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tolerancji i akceptacji praw oraz równego traktowania wychowanków</w:t>
      </w:r>
    </w:p>
    <w:p>
      <w:pPr>
        <w:spacing w:after="0" w:line="360" w:lineRule="auto"/>
        <w:ind w:left="992" w:hanging="436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 z powodu ich przynależności narodowej, wyznaniowej lub bezwyznaniowości;</w:t>
      </w:r>
    </w:p>
    <w:p>
      <w:pPr>
        <w:pStyle w:val="5"/>
        <w:numPr>
          <w:ilvl w:val="0"/>
          <w:numId w:val="10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swobodnego wyrażania myśli i przekonań światopoglądowych oraz religijnych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nie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naruszających dobra innych osób;</w:t>
      </w:r>
    </w:p>
    <w:p>
      <w:pPr>
        <w:pStyle w:val="5"/>
        <w:numPr>
          <w:ilvl w:val="0"/>
          <w:numId w:val="10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konsekwentne przestrzeganie praw dziecka oraz upowszechnianie wiedzy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o tych prawach.</w:t>
      </w:r>
    </w:p>
    <w:p>
      <w:pPr>
        <w:numPr>
          <w:ilvl w:val="0"/>
          <w:numId w:val="11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Przedszkole organizuje wczesne wspomaganie rozwoju dzieci na zasadach określonych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Rozporządzeniu Ministra Edukacji Narodowej w sprawie organizowania wczesnego wspomagania rozwoju dzieci. Wczesne wspomaganie ma na celu pobudzanie psychoruchowego i społecznego rozwoju dziecka od chwili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wykrycia niepełnosprawności do momentu podjęcia nauki w szkole.</w:t>
      </w:r>
    </w:p>
    <w:p>
      <w:pPr>
        <w:numPr>
          <w:ilvl w:val="0"/>
          <w:numId w:val="11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Dyrektor przedszkola organizuje wczesne wspomaganie rozwoju dziecka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 porozumieniu z organem prowadzącym.</w:t>
      </w:r>
    </w:p>
    <w:p>
      <w:pPr>
        <w:numPr>
          <w:ilvl w:val="0"/>
          <w:numId w:val="11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Dziecko realizujące obowiązkowe roczne przygotowanie przedszkolne, którego stan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zdrowia uniemożliwia lub znacznie utrudnia uczęszczanie do przedszkola, może być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objęte indywidualnym przygotowaniem przedszkolnym. Szczegółowe zapisy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dotyczące indywidualnego przygotowania przedszkolnego zawiera Rozporządzenie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Ministra Edukacji Narodowej w sprawie indywidualnego obowiązkowego rocznego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przygotowania przedszkolnego dzieci i indywidualnego nauczania dzieci i młodzieży.</w:t>
      </w:r>
    </w:p>
    <w:p>
      <w:pPr>
        <w:numPr>
          <w:ilvl w:val="0"/>
          <w:numId w:val="11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Do przedszkola przyjmowane są dzieci posiadające orzeczenie o potrzebie kształcenia specjalnego. Warunki organizowania kształcenia, wychowania i opieki dla dzieci posiadających orzeczenie o potrzebie kształcenia specjalnego określa Rozporządzenie Ministra Edukacji Narodowej w sprawie warunków organizowania kształcenia,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wychowania i opieki dla dzieci i młodzieży niepełnosprawnych, niedostosowanych społecznie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i zagrożonych niedostosowaniem społecznym.</w:t>
      </w:r>
    </w:p>
    <w:p>
      <w:pPr>
        <w:spacing w:after="0" w:line="360" w:lineRule="auto"/>
        <w:ind w:left="420" w:hanging="420"/>
        <w:jc w:val="center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§ 4</w:t>
      </w:r>
    </w:p>
    <w:p>
      <w:pPr>
        <w:spacing w:after="0" w:line="360" w:lineRule="auto"/>
        <w:ind w:left="420" w:hanging="42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1. Przedszkole zgodnie z podstawą programową wychowania przedszkolnego realizuje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określone zadania:</w:t>
      </w:r>
    </w:p>
    <w:p>
      <w:pPr>
        <w:numPr>
          <w:ilvl w:val="0"/>
          <w:numId w:val="12"/>
        </w:numPr>
        <w:tabs>
          <w:tab w:val="left" w:pos="1134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organizuje warunki sprzyjające nabywaniu doświadczeń w fizycznym, emocjonalnym, społecznym i poznawczym obszarze rozwoju dziecka;</w:t>
      </w:r>
    </w:p>
    <w:p>
      <w:pPr>
        <w:numPr>
          <w:ilvl w:val="0"/>
          <w:numId w:val="12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wspomaga dziecko w rozwijaniu uzdolnień oraz kształtuje czynności intelektualne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potrzebne w codziennych sytuacjach i w dalszej edukacji;</w:t>
      </w:r>
    </w:p>
    <w:p>
      <w:pPr>
        <w:numPr>
          <w:ilvl w:val="0"/>
          <w:numId w:val="12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umożliwia dziecku swobodny rozwój, zabawę i odpoczynek w poczuciu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bezpieczeństwa;</w:t>
      </w:r>
    </w:p>
    <w:p>
      <w:pPr>
        <w:numPr>
          <w:ilvl w:val="0"/>
          <w:numId w:val="12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umożliwia budowanie systemu wartości, zapewniając wychowywanie, dzięki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któremu dziecko orientuje się co jest dobre, a co złe;</w:t>
      </w:r>
    </w:p>
    <w:p>
      <w:pPr>
        <w:numPr>
          <w:ilvl w:val="0"/>
          <w:numId w:val="12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kształtuje odporność emocjonalną dziecka konieczną do racjonalnego radzenia sobie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 nowych i trudnych sytuacjach, w tym także łagodnego znoszenia stresów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i porażek;</w:t>
      </w:r>
    </w:p>
    <w:p>
      <w:pPr>
        <w:pStyle w:val="5"/>
        <w:numPr>
          <w:ilvl w:val="0"/>
          <w:numId w:val="13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wspiera aktywność dziecka podnosząc poziom integracji sensorycznej i umiejętności korzystania z rozwijających się procesów poznawczych;</w:t>
      </w:r>
    </w:p>
    <w:p>
      <w:pPr>
        <w:pStyle w:val="5"/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rozwija umiejętności społeczne dziecka, które są niezbędne w poprawnych relacjach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 innymi dziećmi i dorosłymi;</w:t>
      </w:r>
    </w:p>
    <w:p>
      <w:pPr>
        <w:pStyle w:val="5"/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stwarza warunki sprzyjające wspólnej i zgodnej zabawie oraz nauce dzieci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 zróżnicowanych możliwościach fizycznych i intelektualnych;</w:t>
      </w:r>
    </w:p>
    <w:p>
      <w:pPr>
        <w:pStyle w:val="5"/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zapewnia prawidłową organizację warunków sprzyjających nabywaniu doświadczeń oraz udziela pomocy dzieciom rozwijającym się w sposób nieharmonijny,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wolniejszy lub przyspieszony;</w:t>
      </w:r>
    </w:p>
    <w:p>
      <w:pPr>
        <w:pStyle w:val="5"/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buduje dziecięcą wiedzę o świecie społecznym, przyrodniczym i technicznym oraz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rozwija umiejętności prezentowania swoich przemyśleń w sposób zrozumiały dla innych;</w:t>
      </w:r>
    </w:p>
    <w:p>
      <w:pPr>
        <w:pStyle w:val="5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wprowadza dziecko w świat wartości estetycznych i rozwija umiejętności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wypowiadania się poprzez muzykę, małe formy teatralne oraz sztuki plastyczne;</w:t>
      </w:r>
    </w:p>
    <w:p>
      <w:pPr>
        <w:pStyle w:val="5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kształtuje u dziecka poczucie przynależności społecznej (do rodziny, grupy rówieśniczej i wspólnoty narodowej) oraz postawy patriotyczne;</w:t>
      </w:r>
    </w:p>
    <w:p>
      <w:pPr>
        <w:pStyle w:val="5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zapewnia dziecku lepsze szanse edukacyjne poprzez wspieranie ciekawości, aktywności i samodzielności, a także kształtowanie tych wiadomości i umiejętności,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które są ważne w edukacji szkolnej;</w:t>
      </w:r>
    </w:p>
    <w:p>
      <w:pPr>
        <w:pStyle w:val="5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wzmacnia poczucie wartości, indywidualność, oryginalność dziecka oraz potrzebę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tworzenia relacji osobowych i uczestnictwa w grupie;</w:t>
      </w:r>
    </w:p>
    <w:p>
      <w:pPr>
        <w:pStyle w:val="5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rozwija nawyki i zachowania prowadzące do samodzielności w zakresie dbania</w:t>
      </w:r>
    </w:p>
    <w:p>
      <w:pPr>
        <w:spacing w:after="0" w:line="360" w:lineRule="auto"/>
        <w:ind w:left="709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  o zdrowie, sprawność mchową i bezpieczeństwo, w tym bezpieczeństwo w ruchu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drogowym;</w:t>
      </w:r>
    </w:p>
    <w:p>
      <w:pPr>
        <w:pStyle w:val="5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wykorzystuje naturalne sytuacje do nauczenia dzieci rozumienia emocji, uczuć własnych i innych ludzi oraz dbanie o zdrowie psychiczne, uwzględniając treści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adekwatne do intelektualnych możliwości i oczekiwań rozwojowych dzieci;</w:t>
      </w:r>
    </w:p>
    <w:p>
      <w:pPr>
        <w:pStyle w:val="5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buduje wrażliwość dziecka, w odniesieniu do wielu sfer aktywności człowieka: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mowy, zachowania, mchu, środowiska, ubioru, muzyki, tańca, śpiewu, teatru, plastyki, w tym wrażliwość estetyczną;</w:t>
      </w:r>
    </w:p>
    <w:p>
      <w:pPr>
        <w:pStyle w:val="5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umożliwia poznanie i budowanie systemu wartości, oraz norm odnoszących się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do środowiska przyrodniczego, adekwatnych do etapu rozwoju dziecka;</w:t>
      </w:r>
    </w:p>
    <w:p>
      <w:pPr>
        <w:pStyle w:val="5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tworzy warunki umożliwiające bezpieczną, samodzielną eksplorację elementów</w:t>
      </w:r>
    </w:p>
    <w:p>
      <w:pPr>
        <w:spacing w:after="0" w:line="360" w:lineRule="auto"/>
        <w:ind w:left="709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techniki w otoczeniu, konstruowania, majsterkowania, planowania i podejmowania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intencjonalnego działania, a także prezentowania wytworów swojej pracy;</w:t>
      </w:r>
    </w:p>
    <w:p>
      <w:pPr>
        <w:pStyle w:val="5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współdziała z rodzicami, z różnymi środowiskami, organizacjami i instytucjami,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uznanymi przez rodziców za źródło istotnych wartości;</w:t>
      </w:r>
    </w:p>
    <w:p>
      <w:pPr>
        <w:pStyle w:val="5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tworzy warunki umożliwiające rozwój tożsamości dziecka;</w:t>
      </w:r>
    </w:p>
    <w:p>
      <w:pPr>
        <w:pStyle w:val="5"/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umożliwia poznanie wartości i norm społecznych, których źródłem jest rodzina,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grupa w przedszkolu, inne dorosłe osoby;</w:t>
      </w:r>
    </w:p>
    <w:p>
      <w:pPr>
        <w:pStyle w:val="5"/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rozwija umiejętności społeczne które są niezbędne w poprawnych relacjach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 dziećmi i dorosłymi w tym osoby starsze;</w:t>
      </w:r>
    </w:p>
    <w:p>
      <w:pPr>
        <w:pStyle w:val="5"/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za zgodą rodziców realizuje treści wychowawcze, wynikające z pojawienia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się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w otoczeniu dziecka zmian i zjawisk istotnych dla jego bezpieczeństwa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i harmonijnego rozwoju;</w:t>
      </w:r>
    </w:p>
    <w:p>
      <w:pPr>
        <w:pStyle w:val="5"/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rozwija mechanizmy uczenia się, prowadzące do osiągnięcia przez dziecko poziomu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umożliwiającego podjęcie nauki w szkole;</w:t>
      </w:r>
    </w:p>
    <w:p>
      <w:pPr>
        <w:pStyle w:val="5"/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kształtuje czynności intelektualne oraz odporność emocjonalną konieczną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do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racjonalnego radzenia sobie w nowych i trudnych sytuacjach, w tym także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łagodnego znoszenia stresów i porażek potrzebnych w codziennych sytuacjach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i w dalszej edukacji;</w:t>
      </w:r>
    </w:p>
    <w:p>
      <w:pPr>
        <w:pStyle w:val="5"/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wspomaga dziecko w rozwijaniu uzdolnień i budowaniu zainteresowania językiem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obcym nowożytnym oraz chęcią poznawania innych kultur.</w:t>
      </w:r>
    </w:p>
    <w:p>
      <w:pPr>
        <w:pStyle w:val="5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Cele wychowania przedszkolnego przedszkole realizuje w ramach następujących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obszarów edukacyjnych:</w:t>
      </w:r>
    </w:p>
    <w:p>
      <w:pPr>
        <w:numPr>
          <w:ilvl w:val="0"/>
          <w:numId w:val="14"/>
        </w:numPr>
        <w:tabs>
          <w:tab w:val="left" w:pos="993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kształtowanie umiejętności społecznych dzieci: porozumiewanie się z dorosłym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i dziećmi, zgodne funkcjonowanie w zabawie i w sytuacjach zadaniowych;</w:t>
      </w:r>
    </w:p>
    <w:p>
      <w:pPr>
        <w:numPr>
          <w:ilvl w:val="0"/>
          <w:numId w:val="14"/>
        </w:numPr>
        <w:tabs>
          <w:tab w:val="left" w:pos="993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kształtowanie czynności samoobsługowych, nawyków higienicznych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i kulturalnych,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wdrażanie dzieci do utrzymywania ładu i porządku;</w:t>
      </w:r>
    </w:p>
    <w:p>
      <w:pPr>
        <w:numPr>
          <w:ilvl w:val="0"/>
          <w:numId w:val="14"/>
        </w:numPr>
        <w:tabs>
          <w:tab w:val="left" w:pos="993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wspomaganie rozwoju mowy dzieci;</w:t>
      </w:r>
    </w:p>
    <w:p>
      <w:pPr>
        <w:numPr>
          <w:ilvl w:val="0"/>
          <w:numId w:val="14"/>
        </w:numPr>
        <w:tabs>
          <w:tab w:val="left" w:pos="993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wspieranie dzieci w rozwijaniu czynności intelektualnych, które stosują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 poznawaniu i rozumieniu siebie i swojego otoczenia;</w:t>
      </w:r>
    </w:p>
    <w:p>
      <w:pPr>
        <w:numPr>
          <w:ilvl w:val="0"/>
          <w:numId w:val="14"/>
        </w:numPr>
        <w:tabs>
          <w:tab w:val="left" w:pos="993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wychowanie zdrowotne i kształtowanie sprawności fizycznej;</w:t>
      </w:r>
    </w:p>
    <w:p>
      <w:pPr>
        <w:numPr>
          <w:ilvl w:val="0"/>
          <w:numId w:val="14"/>
        </w:numPr>
        <w:tabs>
          <w:tab w:val="left" w:pos="993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wdrażanie dzieci do dbałości o bezpieczeństwo własne oraz innych;</w:t>
      </w:r>
    </w:p>
    <w:p>
      <w:pPr>
        <w:numPr>
          <w:ilvl w:val="0"/>
          <w:numId w:val="14"/>
        </w:numPr>
        <w:tabs>
          <w:tab w:val="left" w:pos="993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wychowanie przez sztukę - muzyka, śpiew, taniec, plastyka;</w:t>
      </w:r>
    </w:p>
    <w:p>
      <w:pPr>
        <w:numPr>
          <w:ilvl w:val="0"/>
          <w:numId w:val="14"/>
        </w:numPr>
        <w:tabs>
          <w:tab w:val="left" w:pos="993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wspomaganie rozwoju umysłowego dzieci poprzez zabawy konstrukcyjne, budzenie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zainteresowań technicznych;</w:t>
      </w:r>
    </w:p>
    <w:p>
      <w:pPr>
        <w:numPr>
          <w:ilvl w:val="0"/>
          <w:numId w:val="14"/>
        </w:numPr>
        <w:tabs>
          <w:tab w:val="left" w:pos="993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pomaganie dzieciom w rozumieniu zjawisk atmosferycznych i w unikaniu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zagrożeń;</w:t>
      </w:r>
    </w:p>
    <w:p>
      <w:pPr>
        <w:numPr>
          <w:ilvl w:val="0"/>
          <w:numId w:val="14"/>
        </w:numPr>
        <w:tabs>
          <w:tab w:val="left" w:pos="993"/>
          <w:tab w:val="left" w:pos="1134"/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wychowanie dla poszanowania roślin i zwierząt;</w:t>
      </w:r>
    </w:p>
    <w:p>
      <w:pPr>
        <w:numPr>
          <w:ilvl w:val="0"/>
          <w:numId w:val="14"/>
        </w:numPr>
        <w:tabs>
          <w:tab w:val="left" w:pos="1134"/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wspomaganie rozwoju intelektualnego dzieci wraz z edukacja matematyczną;</w:t>
      </w:r>
    </w:p>
    <w:p>
      <w:pPr>
        <w:numPr>
          <w:ilvl w:val="0"/>
          <w:numId w:val="14"/>
        </w:numPr>
        <w:tabs>
          <w:tab w:val="left" w:pos="1134"/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kształtowanie gotowości do nauki czytania i pisania;</w:t>
      </w:r>
    </w:p>
    <w:p>
      <w:pPr>
        <w:numPr>
          <w:ilvl w:val="0"/>
          <w:numId w:val="14"/>
        </w:numPr>
        <w:tabs>
          <w:tab w:val="left" w:pos="1134"/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wychowanie rodzinne, obywatelskie i patriotyczne.</w:t>
      </w:r>
    </w:p>
    <w:p>
      <w:pPr>
        <w:pStyle w:val="5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Statutowe cele i zadania realizuje dyrektor Przedszkola, nauczyciele i zatrudnieni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pracownicy administracyjno- obsługowi we współpracy z rodzicami, poradnią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pedagogiczno- psychologiczną, z organizacjami i instytucjami gospodarczymi,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społecznymi i kulturalnymi, a także w porozumieniu z organem prowadzącym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przedszkole.</w:t>
      </w:r>
    </w:p>
    <w:p>
      <w:pPr>
        <w:spacing w:after="0" w:line="360" w:lineRule="auto"/>
        <w:ind w:left="398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eastAsia="pl-PL"/>
        </w:rPr>
        <w:t>Rozdział 3</w:t>
      </w:r>
    </w:p>
    <w:p>
      <w:pPr>
        <w:spacing w:after="0" w:line="360" w:lineRule="auto"/>
        <w:ind w:left="326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pl-PL"/>
        </w:rPr>
        <w:t>Sposoby realizacji zadań</w:t>
      </w:r>
    </w:p>
    <w:p>
      <w:pPr>
        <w:spacing w:after="0" w:line="360" w:lineRule="auto"/>
        <w:ind w:left="289" w:hanging="284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  <w:t>§5</w:t>
      </w:r>
    </w:p>
    <w:p>
      <w:pPr>
        <w:pStyle w:val="5"/>
        <w:numPr>
          <w:ilvl w:val="1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Praca opiekuńczo-wychowawczą i dydaktyczna w przedszkolu prowadzona jest w oparciu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o obowiązującą podstawę programową wychowania przedszkolnego, zgodnie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 przyjętymi programami wychowania przedszkolnego.</w:t>
      </w:r>
    </w:p>
    <w:p>
      <w:p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2. Program wychowania przedszkolnego stanowi opis sposobu realizacji zadań ustalonych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 podstawie programowej i zawiera:</w:t>
      </w:r>
    </w:p>
    <w:p>
      <w:pPr>
        <w:numPr>
          <w:ilvl w:val="0"/>
          <w:numId w:val="16"/>
        </w:numPr>
        <w:tabs>
          <w:tab w:val="clear" w:pos="720"/>
        </w:tabs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szczegółowe cele edukacyjne;</w:t>
      </w:r>
    </w:p>
    <w:p>
      <w:pPr>
        <w:numPr>
          <w:ilvl w:val="0"/>
          <w:numId w:val="16"/>
        </w:numPr>
        <w:tabs>
          <w:tab w:val="clear" w:pos="720"/>
        </w:tabs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opis zakładanych efektów;</w:t>
      </w:r>
    </w:p>
    <w:p>
      <w:pPr>
        <w:numPr>
          <w:ilvl w:val="0"/>
          <w:numId w:val="16"/>
        </w:numPr>
        <w:tabs>
          <w:tab w:val="clear" w:pos="720"/>
        </w:tabs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materiał edukacyjny do realizacji celów;</w:t>
      </w:r>
    </w:p>
    <w:p>
      <w:pPr>
        <w:numPr>
          <w:ilvl w:val="0"/>
          <w:numId w:val="16"/>
        </w:numPr>
        <w:tabs>
          <w:tab w:val="clear" w:pos="720"/>
        </w:tabs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wskazówki metodyczne dotyczące realizacji programu.</w:t>
      </w:r>
    </w:p>
    <w:p>
      <w:pPr>
        <w:numPr>
          <w:ilvl w:val="0"/>
          <w:numId w:val="17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Program wychowania przedszkolnego może obejmować treści nauczania wykraczające poza zakres treści ustalony w podstawie programowej wychowania przedszkolnego.</w:t>
      </w:r>
    </w:p>
    <w:p>
      <w:pPr>
        <w:numPr>
          <w:ilvl w:val="0"/>
          <w:numId w:val="17"/>
        </w:numPr>
        <w:tabs>
          <w:tab w:val="left" w:pos="284"/>
          <w:tab w:val="clear" w:pos="720"/>
        </w:tabs>
        <w:spacing w:after="0" w:line="360" w:lineRule="auto"/>
        <w:ind w:left="284" w:right="459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Nauczyciel oddziału może wybrać program wychowania przedszkolnego spośród gotowych programów opracowanych przez wydawnictwa lub może:</w:t>
      </w:r>
    </w:p>
    <w:p>
      <w:pPr>
        <w:numPr>
          <w:ilvl w:val="0"/>
          <w:numId w:val="18"/>
        </w:numPr>
        <w:tabs>
          <w:tab w:val="left" w:pos="709"/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zaproponować program wychowania przedszkolnego opracowany samodzielnie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lub we współpracy z innymi nauczycielami;</w:t>
      </w:r>
    </w:p>
    <w:p>
      <w:pPr>
        <w:numPr>
          <w:ilvl w:val="0"/>
          <w:numId w:val="18"/>
        </w:numPr>
        <w:tabs>
          <w:tab w:val="left" w:pos="709"/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zaproponować program opracowany przez innego autora (autorów);</w:t>
      </w:r>
    </w:p>
    <w:p>
      <w:pPr>
        <w:numPr>
          <w:ilvl w:val="0"/>
          <w:numId w:val="18"/>
        </w:numPr>
        <w:tabs>
          <w:tab w:val="left" w:pos="709"/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zmodyfikować program opracowany przez innego autora.</w:t>
      </w:r>
    </w:p>
    <w:p>
      <w:pPr>
        <w:numPr>
          <w:ilvl w:val="0"/>
          <w:numId w:val="19"/>
        </w:numPr>
        <w:tabs>
          <w:tab w:val="left" w:pos="284"/>
          <w:tab w:val="clear" w:pos="720"/>
        </w:tabs>
        <w:spacing w:after="0" w:line="360" w:lineRule="auto"/>
        <w:ind w:left="284" w:right="289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Nauczyciel łub zespół nauczycieli występuje z wnioskiem o dopuszczenie do użytku programu wychowania przedszkolnego do dyrektora przedszkola.</w:t>
      </w:r>
    </w:p>
    <w:p>
      <w:pPr>
        <w:numPr>
          <w:ilvl w:val="0"/>
          <w:numId w:val="19"/>
        </w:numPr>
        <w:tabs>
          <w:tab w:val="left" w:pos="284"/>
          <w:tab w:val="clear" w:pos="720"/>
        </w:tabs>
        <w:spacing w:after="0" w:line="360" w:lineRule="auto"/>
        <w:ind w:left="284" w:right="459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Program wychowania przedszkolnego powinien być dostosowany do potrzeb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możliwości dzieci, dla których jest przeznaczony.</w:t>
      </w:r>
    </w:p>
    <w:p>
      <w:pPr>
        <w:numPr>
          <w:ilvl w:val="0"/>
          <w:numId w:val="19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Dyrektor przedszkola, po zasięgnięciu opinii rady pedagogicznej, dopuszcza do użytku,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przedstawiony przez nauczyciela lub zespół nauczycieli programy wychowania przedszkolnego, które tworzą przedszkolny zestaw programów wychowania przedszkolnego.</w:t>
      </w:r>
    </w:p>
    <w:p>
      <w:pPr>
        <w:numPr>
          <w:ilvl w:val="0"/>
          <w:numId w:val="19"/>
        </w:numPr>
        <w:tabs>
          <w:tab w:val="left" w:pos="284"/>
          <w:tab w:val="clear" w:pos="720"/>
        </w:tabs>
        <w:spacing w:after="0" w:line="360" w:lineRule="auto"/>
        <w:ind w:left="284" w:right="340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Dyrektor przedszkola jest odpowiedzialny za uwzględnienie w zestawie programów wychowania przedszkolnego zapisów całej podstawy programowej.</w:t>
      </w:r>
    </w:p>
    <w:p>
      <w:pPr>
        <w:numPr>
          <w:ilvl w:val="0"/>
          <w:numId w:val="19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Szczegółowe zadania przedszkola i sposób ich realizacji ustalone są w koncepcji pracy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przedszkola, w rocznym programie pracy oraz w miesięcznych planach pracy poszczególnych oddziałów przedszkola.</w:t>
      </w:r>
    </w:p>
    <w:p>
      <w:pPr>
        <w:spacing w:after="0" w:line="360" w:lineRule="auto"/>
        <w:ind w:left="261" w:right="459" w:hanging="221"/>
        <w:jc w:val="center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§ 6</w:t>
      </w:r>
    </w:p>
    <w:p>
      <w:pPr>
        <w:pStyle w:val="5"/>
        <w:numPr>
          <w:ilvl w:val="0"/>
          <w:numId w:val="20"/>
        </w:numPr>
        <w:spacing w:after="0" w:line="360" w:lineRule="auto"/>
        <w:ind w:left="284" w:right="459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Przedszkole wydaje rodzicom dziecka objętego wychowaniem przedszkolnym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diagnozę dojrzałości szkolnej.</w:t>
      </w:r>
    </w:p>
    <w:p>
      <w:pPr>
        <w:pStyle w:val="5"/>
        <w:numPr>
          <w:ilvl w:val="0"/>
          <w:numId w:val="20"/>
        </w:numPr>
        <w:spacing w:after="0" w:line="360" w:lineRule="auto"/>
        <w:ind w:left="284" w:right="459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Diagnozę (informację o gotowości dziecka do podjęcia nauki w szkole podstawowej) wydaje się do końca kwietnia roku szkolnego poprzedzającego rok szkolny, w którym dziecko ma obowiązek albo może rozpocząć naukę w szkole podstawowej.</w:t>
      </w:r>
    </w:p>
    <w:p>
      <w:pPr>
        <w:pStyle w:val="5"/>
        <w:numPr>
          <w:ilvl w:val="0"/>
          <w:numId w:val="20"/>
        </w:numPr>
        <w:spacing w:after="0" w:line="360" w:lineRule="auto"/>
        <w:ind w:left="284" w:right="459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Diagnozę dojrzałości szkolnej opracowują nauczyciele na podstawie prowadzonych obserwacji pedagogicznych dzieci objętych wychowaniem przedszkolnym.</w:t>
      </w:r>
    </w:p>
    <w:p>
      <w:pPr>
        <w:spacing w:after="0" w:line="360" w:lineRule="auto"/>
        <w:ind w:left="2302" w:right="221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 xml:space="preserve">Rozdział 4 </w:t>
      </w:r>
    </w:p>
    <w:p>
      <w:pPr>
        <w:spacing w:after="0" w:line="360" w:lineRule="auto"/>
        <w:ind w:left="2302" w:right="2217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pl-PL"/>
        </w:rPr>
        <w:t>Podstawowe formy działalności przedszkola</w:t>
      </w:r>
    </w:p>
    <w:p>
      <w:pPr>
        <w:spacing w:after="0" w:line="360" w:lineRule="auto"/>
        <w:ind w:left="85"/>
        <w:jc w:val="center"/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§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pl-PL"/>
        </w:rPr>
        <w:t>7</w:t>
      </w:r>
    </w:p>
    <w:p>
      <w:pPr>
        <w:pStyle w:val="5"/>
        <w:numPr>
          <w:ilvl w:val="1"/>
          <w:numId w:val="21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Przedszkole podejmuje niezbędne działania w celu tworzenia optymalnych warunków realizacji działalności dydaktycznej, wychowawczej i opiekuńczej, zapewnienia każdemu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dziecku warunków niezbędnych do jego rozwoju, podnosząc jakość pracy i rozwój organizacyjny przedszkola. </w:t>
      </w:r>
    </w:p>
    <w:p>
      <w:pPr>
        <w:pStyle w:val="5"/>
        <w:numPr>
          <w:ilvl w:val="1"/>
          <w:numId w:val="21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Podstawową formą działalności przedszkola są w szczególności:</w:t>
      </w:r>
    </w:p>
    <w:p>
      <w:pPr>
        <w:numPr>
          <w:ilvl w:val="0"/>
          <w:numId w:val="22"/>
        </w:numPr>
        <w:spacing w:after="0" w:line="360" w:lineRule="auto"/>
        <w:ind w:left="993" w:hanging="709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zajęcia kierowane i niekierowane w czasie obowiązkowych zajęć z całą grupą;</w:t>
      </w:r>
    </w:p>
    <w:p>
      <w:pPr>
        <w:numPr>
          <w:ilvl w:val="0"/>
          <w:numId w:val="22"/>
        </w:numPr>
        <w:spacing w:after="0" w:line="360" w:lineRule="auto"/>
        <w:ind w:left="993" w:hanging="709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zabawa, w tym zabawa w przedszkolu i na świeżym powietrzu;</w:t>
      </w:r>
    </w:p>
    <w:p>
      <w:pPr>
        <w:numPr>
          <w:ilvl w:val="0"/>
          <w:numId w:val="22"/>
        </w:numPr>
        <w:spacing w:after="0" w:line="360" w:lineRule="auto"/>
        <w:ind w:left="993" w:hanging="709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spontaniczna działalność dzieci;</w:t>
      </w:r>
    </w:p>
    <w:p>
      <w:pPr>
        <w:numPr>
          <w:ilvl w:val="0"/>
          <w:numId w:val="22"/>
        </w:numPr>
        <w:spacing w:after="0" w:line="360" w:lineRule="auto"/>
        <w:ind w:left="993" w:hanging="709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proste prace porządkowe;</w:t>
      </w:r>
    </w:p>
    <w:p>
      <w:pPr>
        <w:numPr>
          <w:ilvl w:val="0"/>
          <w:numId w:val="22"/>
        </w:numPr>
        <w:spacing w:after="0" w:line="360" w:lineRule="auto"/>
        <w:ind w:left="993" w:hanging="709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czynności samoobsługowe;</w:t>
      </w:r>
    </w:p>
    <w:p>
      <w:pPr>
        <w:numPr>
          <w:ilvl w:val="0"/>
          <w:numId w:val="22"/>
        </w:numPr>
        <w:spacing w:after="0" w:line="360" w:lineRule="auto"/>
        <w:ind w:left="993" w:hanging="709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wycieczki i uroczystości w przedszkolu;</w:t>
      </w:r>
    </w:p>
    <w:p>
      <w:pPr>
        <w:numPr>
          <w:ilvl w:val="0"/>
          <w:numId w:val="22"/>
        </w:numPr>
        <w:spacing w:after="0" w:line="360" w:lineRule="auto"/>
        <w:ind w:left="993" w:hanging="709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zajęcia stymulacyjne organizowane w małych zespołach;</w:t>
      </w:r>
    </w:p>
    <w:p>
      <w:pPr>
        <w:numPr>
          <w:ilvl w:val="0"/>
          <w:numId w:val="22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zajęcia korekcyjno - kompensacyjne i specjalistyczne organizowane dla dzieci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mających trudności oraz inne zajęcia wspomagające rozwój dzieci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 zaburzeniami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rozwojowymi.</w:t>
      </w:r>
    </w:p>
    <w:p>
      <w:pPr>
        <w:spacing w:after="0" w:line="360" w:lineRule="auto"/>
        <w:ind w:right="862"/>
        <w:jc w:val="center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§ 8</w:t>
      </w:r>
    </w:p>
    <w:p>
      <w:pPr>
        <w:pStyle w:val="5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Aranżacja wnętrza każdego oddziału wspiera proces realizacji celów i zadań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przedszkola.</w:t>
      </w:r>
    </w:p>
    <w:p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każdym oddziale funkcjonują zorganizowane stałe i czasowe kąciki zainteresowań. Stałe kąciki zainteresowań to: kącik czytelniczy, konstrukcyjny, artystyczny,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przyrodniczy.</w:t>
      </w:r>
    </w:p>
    <w:p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Kąciki zainteresowań czasowe łączą się z omawianą tematyką, aktualnymi świętami.</w:t>
      </w:r>
    </w:p>
    <w:p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Codziennym elementem pracy z dzieckiem w każdym oddziale jest organizacja zajęć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na świeżym powietrzu.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§ 9</w:t>
      </w:r>
    </w:p>
    <w:p>
      <w:pPr>
        <w:pStyle w:val="5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 przedszkolu w ramach planu zajęć przedszkolnych, na wniosek rodziców organizuje się naukę religii w oparciu o odrębne przepisy prawa.</w:t>
      </w:r>
    </w:p>
    <w:p>
      <w:pPr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Dzieciom nie uczestniczącym w nauce religii przedszkole zapewnia opiekę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nauczyciela.</w:t>
      </w:r>
    </w:p>
    <w:p>
      <w:pPr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Nadzór pedagogiczny nad nauczaniem religii w zakresie metodyki nauczania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i zgodności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 programem prowadzi dyrektor Przedszkola oraz pracownicy nadzoru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pedagogicznego na zasadach określonych odrębnymi przepisami.</w:t>
      </w:r>
    </w:p>
    <w:p>
      <w:pPr>
        <w:spacing w:after="0" w:line="360" w:lineRule="auto"/>
        <w:ind w:left="45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pl-PL"/>
        </w:rPr>
        <w:t>Rozdział 5</w:t>
      </w:r>
    </w:p>
    <w:p>
      <w:pPr>
        <w:spacing w:after="0" w:line="360" w:lineRule="auto"/>
        <w:ind w:left="57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pl-PL"/>
        </w:rPr>
        <w:t>Organizacja pracy przedszkola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  <w:t>§10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1. Przedszkole funkcjonuje przez cały rok szkolny.</w:t>
      </w:r>
    </w:p>
    <w:p>
      <w:pPr>
        <w:numPr>
          <w:ilvl w:val="0"/>
          <w:numId w:val="25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Przedszkole zapewnia dzieciom opiekę, wychowanie i nauczanie w godzinach od 7:00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do 16:00 w dni robocze, od poniedziałku do piątku.</w:t>
      </w:r>
    </w:p>
    <w:p>
      <w:pPr>
        <w:numPr>
          <w:ilvl w:val="0"/>
          <w:numId w:val="25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Przerwa wakacyjna ustalana jest przez organ prowadzący, w porozumieniu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 dyrektorem przedszkola.</w:t>
      </w:r>
    </w:p>
    <w:p>
      <w:pPr>
        <w:numPr>
          <w:ilvl w:val="0"/>
          <w:numId w:val="25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okresie przerwy wakacyjnej dzieci mają zorganizowany pobyt w dyżurującym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przedszkolu na terenie Gminy.</w:t>
      </w:r>
    </w:p>
    <w:p>
      <w:pPr>
        <w:numPr>
          <w:ilvl w:val="0"/>
          <w:numId w:val="25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Przedszkole może przyjmować słuchaczy zakładów kształcenia nauczycieli oraz studentów szkół wyższych na praktyki pedagogiczne na podstawie pisemnego porozumienia zawartego pomiędzy dyrektorem przedszkola a zakładem kształcenia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nauczycieli lub szkołą wyższą.</w:t>
      </w:r>
    </w:p>
    <w:p>
      <w:pPr>
        <w:numPr>
          <w:ilvl w:val="0"/>
          <w:numId w:val="25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Koszty związane z przebiegiem praktyk pokrywa zakład kierujący na praktykę.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pl-PL"/>
        </w:rPr>
        <w:t>§ 11</w:t>
      </w:r>
    </w:p>
    <w:p>
      <w:p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1. Świadczenia udzielane przez przedszkole są nieodpłatne w zakresie realizacji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podstawy programowej wychowania przedszkolnego.</w:t>
      </w:r>
    </w:p>
    <w:p>
      <w:pPr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Przedszkole zapewnia wychowankom odpłatne wyżywienie.</w:t>
      </w:r>
    </w:p>
    <w:p>
      <w:pPr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Dzieci mają możliwość korzystania z dwóch lub trzech posiłków. Wysokość dziennej stawki żywieniowej ustala dyrektor przedszkola w porozumieniu z organem prowadzącym na podstawie obowiązujących cen artykułów żywnościowych,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 uwzględnieniem norm żywieniowych.</w:t>
      </w:r>
    </w:p>
    <w:p>
      <w:p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pl-PL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Organ prowadzący przedszkole może zwolnić rodziców z całości lub części opłat,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o których mowa w ust. 2:</w:t>
      </w:r>
    </w:p>
    <w:p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 przypadku szczególnie trudnej sytuacji materialnej rodziny;</w:t>
      </w:r>
    </w:p>
    <w:p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 szczególnie uzasadnionych przypadkach losowych.</w:t>
      </w:r>
    </w:p>
    <w:p>
      <w:pPr>
        <w:pStyle w:val="5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Czas pobytu dziecka w przedszkolu oraz liczbę spożywanych posiłków, rodzice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deklarują w momencie przyjęcia dziecka do przedszkola i podpisania umowy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 przedszkolem. Wszelkie zmiany tej części umowy w trakcie roku szkolnego wymagają pisemnego wystąpienia do dyrektora przedszkola. W uzasadnionych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przypadkach dyrektor przedszkola uwzględnia zmiany z pierwszym dniem kolejnego miesiąca. 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  <w:t xml:space="preserve">§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12</w:t>
      </w:r>
    </w:p>
    <w:p>
      <w:pPr>
        <w:pStyle w:val="5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Organizację nauczania, wychowania i opieki w danym roku szkolnym określa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arkusz organizacji przedszkola opracowany przez dyrektora przedszkola w terminie do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dnia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21 kwietnia danego roku.</w:t>
      </w:r>
    </w:p>
    <w:p>
      <w:pPr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Arkusz organizacji przedszkola zatwierdza organ prowadzący do dnia 29 maja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danego roku, po uzyskaniu opinii organu nadzoru pedagogicznego i zakładowych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organizacji związkowych będących jednostkami organizacyjnymi organizacji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związkowych reprezentatywnych w rozumieniu ustawy o Radzie Dialogu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Społecznego albo jednostkami organizacyjnymi organizacji związkowych wchodzących w skład organizacji związkowych reprezentatywnych w rozumieniu ustawy o Radzie Dialogu Społecznego, zrzeszających nauczycieli.</w:t>
      </w:r>
    </w:p>
    <w:p>
      <w:pPr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Arkusz organizacji określa w szczególności:</w:t>
      </w:r>
    </w:p>
    <w:p>
      <w:pPr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liczbę oddziałów;</w:t>
      </w:r>
    </w:p>
    <w:p>
      <w:pPr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liczbę wychowanków w poszczególnych oddziałach;</w:t>
      </w:r>
    </w:p>
    <w:p>
      <w:pPr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tygodniowy wymiar zajęć religii;</w:t>
      </w:r>
    </w:p>
    <w:p>
      <w:pPr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czas pracy przedszkola oraz poszczególnych oddziałów;</w:t>
      </w:r>
    </w:p>
    <w:p>
      <w:pPr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liczbę pracowników ogółem, w tym pracowników zajmujących stanowiska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kierownicze;</w:t>
      </w:r>
    </w:p>
    <w:p>
      <w:pPr>
        <w:pStyle w:val="5"/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liczbę nauczycieli wraz z informacją o ich kwalifikacjach;</w:t>
      </w:r>
    </w:p>
    <w:p>
      <w:pPr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liczbę pracowników administracji i obsługi oraz etatów przeliczeniowych;</w:t>
      </w:r>
    </w:p>
    <w:p>
      <w:pPr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ogólną liczbę godzin zajęć edukacyjnych lub godzin pracy finansowanych ze środków przydzielonych przez organ prowadzący przedszkole, w tym liczbę godzin zajęć realizowanych w ramach pomocy psychologiczno-pedagogicznej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i wczesnego wspomagania rozwoju dzieci.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>
      <w:pPr>
        <w:numPr>
          <w:ilvl w:val="0"/>
          <w:numId w:val="32"/>
        </w:numPr>
        <w:tabs>
          <w:tab w:val="left" w:pos="567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Podstawową jednostką organizacyjną przedszkola jest oddział złożony z dzieci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 zbliżonym wieku, z uwzględnieniem ich potrzeb, zainteresowań, uzdolnień.</w:t>
      </w:r>
    </w:p>
    <w:p>
      <w:pPr>
        <w:numPr>
          <w:ilvl w:val="0"/>
          <w:numId w:val="32"/>
        </w:numPr>
        <w:tabs>
          <w:tab w:val="left" w:pos="567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Ze względów organizacyjnych rada pedagogiczna może przyjąć inne zasady grupowania dzieci w oddziałach, w zależności od potrzeb i możliwości organizacyjnych przedszkola oraz realizacji założeń programowych.</w:t>
      </w:r>
    </w:p>
    <w:p>
      <w:pPr>
        <w:numPr>
          <w:ilvl w:val="0"/>
          <w:numId w:val="32"/>
        </w:numPr>
        <w:tabs>
          <w:tab w:val="left" w:pos="567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Liczba oddziałów może ulegać zmianom w zależności od potrzeb i możliwości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organizacyjnych przedszkola.</w:t>
      </w:r>
    </w:p>
    <w:p>
      <w:pPr>
        <w:numPr>
          <w:ilvl w:val="0"/>
          <w:numId w:val="32"/>
        </w:numPr>
        <w:tabs>
          <w:tab w:val="left" w:pos="567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Liczba dzieci w oddziale przedszkolnym wynosi nie więcej niż 25.</w:t>
      </w:r>
    </w:p>
    <w:p>
      <w:pPr>
        <w:numPr>
          <w:ilvl w:val="0"/>
          <w:numId w:val="32"/>
        </w:numPr>
        <w:tabs>
          <w:tab w:val="left" w:pos="567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przedszkolu zapewnia się opiekę i bezpieczeństwo dzieciom powierzając opiekę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każdego oddziału jednemu nauczycielowi -wychowawcy i innym nauczycielom</w:t>
      </w:r>
    </w:p>
    <w:p>
      <w:pPr>
        <w:numPr>
          <w:ilvl w:val="0"/>
          <w:numId w:val="32"/>
        </w:numPr>
        <w:tabs>
          <w:tab w:val="left" w:pos="426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grupie dzieci najmłodszych, oprócz nauczyciela, może być zatrudniony dodatkowo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pracownik na stanowisku pomocy nauczyciela.</w:t>
      </w:r>
    </w:p>
    <w:p>
      <w:pPr>
        <w:numPr>
          <w:ilvl w:val="0"/>
          <w:numId w:val="32"/>
        </w:numPr>
        <w:tabs>
          <w:tab w:val="left" w:pos="426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okresie zmniejszonej frekwencji dzieci dyrektor przedszkola i rada pedagogiczna mogą ustalić wewnętrznie inną organizację pracy oddziałów, kierując nauczycieli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do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wykonywania zadań dodatkowych w placówce w czasie przeznaczonym na pracę wychowawczo-dydaktyczną pod warunkiem zachowania zasad bezpieczeństwa dzieci.</w:t>
      </w:r>
    </w:p>
    <w:p>
      <w:pPr>
        <w:numPr>
          <w:ilvl w:val="0"/>
          <w:numId w:val="32"/>
        </w:numPr>
        <w:tabs>
          <w:tab w:val="left" w:pos="426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Godzina zajęć nauczania, wychowania i opieki w przedszkolu trwa 60 minut.</w:t>
      </w:r>
    </w:p>
    <w:p>
      <w:pPr>
        <w:numPr>
          <w:ilvl w:val="0"/>
          <w:numId w:val="32"/>
        </w:numPr>
        <w:tabs>
          <w:tab w:val="left" w:pos="426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pl-PL"/>
        </w:rPr>
        <w:t xml:space="preserve">Czas prowadzonych zajęć — w szczególności nauki religii i zajęć rewalidacyjnych,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dostosowany jest do możliwości rozwojowych dzieci i wynosi:</w:t>
      </w:r>
    </w:p>
    <w:p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pl-PL"/>
        </w:rPr>
        <w:t>z dziećmi w wieku 3-4 lata — około 15 minut;</w:t>
      </w:r>
    </w:p>
    <w:p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 dziećmi w wieku 5-6 lata - około 30 minut.</w:t>
      </w:r>
    </w:p>
    <w:p>
      <w:pPr>
        <w:numPr>
          <w:ilvl w:val="0"/>
          <w:numId w:val="34"/>
        </w:numPr>
        <w:tabs>
          <w:tab w:val="left" w:pos="426"/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Czas realizacji bezpłatnych zajęć w przedszkolu, na których realizowana jest podstawa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programowa trwa od godz. 8.00 do godz. 14.00.</w:t>
      </w:r>
    </w:p>
    <w:p>
      <w:pPr>
        <w:numPr>
          <w:ilvl w:val="0"/>
          <w:numId w:val="34"/>
        </w:numPr>
        <w:tabs>
          <w:tab w:val="left" w:pos="426"/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miarę możliwości organizacyjnych oraz dla zapewnienia ciągłości pracy wychowawczej i jej skuteczności, nauczyciele prowadzą swój oddział przez wszystkie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lata pobytu dziecka w przedszkolu.</w:t>
      </w:r>
    </w:p>
    <w:p>
      <w:pPr>
        <w:numPr>
          <w:ilvl w:val="0"/>
          <w:numId w:val="34"/>
        </w:numPr>
        <w:tabs>
          <w:tab w:val="left" w:pos="426"/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W czasie zajęć poza terenem przedszkola liczba osób sprawujących opiekę nad dziećmi uzależniona jest od rodzaju i organizacji wycieczki. Dyrektor ustala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liczbę dzieci jaka przypada na jednego opiekuna z zastrzeżeniem, iż zawsze musi być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nie mniej niż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2 opiekunów.</w:t>
      </w:r>
    </w:p>
    <w:p>
      <w:pPr>
        <w:numPr>
          <w:ilvl w:val="0"/>
          <w:numId w:val="34"/>
        </w:numPr>
        <w:tabs>
          <w:tab w:val="left" w:pos="426"/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Organizację pracy przedszkola określa ramowy rozkład dnia, który zawiera rozkład</w:t>
      </w:r>
    </w:p>
    <w:p>
      <w:pPr>
        <w:spacing w:after="0" w:line="360" w:lineRule="auto"/>
        <w:ind w:left="38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stałych godzin pracy i zajęć dydaktyczno -wychowawczych. Ramowy rozkład dnia ustalany jest przez dyrektora przedszkola na wniosek rady pedagogicznej na podstawie zatwierdzonego arkusza organizacji i w porozumieniu z radą rodziców. Uwzględnia on wymagania zdrowotne, higieniczne i edukacyjne, jest dostosowany do założeń programowych oraz oczekiwań rodziców. Ramowy rozkład dnia określa czas realizacji podstawy programowej oraz zajęć dodatkowych prowadzonych przez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nauczycieli posiadających odpowiednie kwalifikacje.</w:t>
      </w:r>
    </w:p>
    <w:p>
      <w:pPr>
        <w:pStyle w:val="5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Na podstawie ramowego rozkładu dnia nauczyciele, którym powierzono opiekę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nad danym oddziałem, ustalają dla tego oddziału szczegółowy rozkład dnia</w:t>
      </w:r>
    </w:p>
    <w:p>
      <w:pPr>
        <w:spacing w:after="0" w:line="360" w:lineRule="auto"/>
        <w:ind w:left="38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 uwzględnieniem potrzeb, możliwości psychofizycznych i zainteresowań dzieci. Rozkład dnia umieszcza się w dzienniku zajęć danej grupy i podaje do wiadomości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rodziców.</w:t>
      </w:r>
    </w:p>
    <w:p>
      <w:pPr>
        <w:numPr>
          <w:ilvl w:val="0"/>
          <w:numId w:val="36"/>
        </w:numPr>
        <w:tabs>
          <w:tab w:val="left" w:pos="426"/>
        </w:tabs>
        <w:spacing w:after="0" w:line="360" w:lineRule="auto"/>
        <w:ind w:hanging="72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Zasady pobytu dzieci w ogrodzie określa regulamin placu zabaw.</w:t>
      </w:r>
    </w:p>
    <w:p>
      <w:pPr>
        <w:numPr>
          <w:ilvl w:val="0"/>
          <w:numId w:val="36"/>
        </w:numPr>
        <w:tabs>
          <w:tab w:val="left" w:pos="426"/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Przedszkole organizuje różnorodne formy zajęć poza przedszkolem. Program wycieczek oraz imprez dostosowuje się do wieku, zainteresowań i potrzeb dzieci, ich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stanu zdrowia oraz sprawności fizycznej.</w:t>
      </w:r>
    </w:p>
    <w:p>
      <w:pPr>
        <w:numPr>
          <w:ilvl w:val="0"/>
          <w:numId w:val="36"/>
        </w:numPr>
        <w:tabs>
          <w:tab w:val="left" w:pos="426"/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Przedszkole organizuje na terenie placówki koncerty muzyczne, inscenizacje teatralne, spotkania z twórcami kultury i sztuki, spotkania z przedstawicielami różnych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zawodów.</w:t>
      </w:r>
    </w:p>
    <w:p>
      <w:pPr>
        <w:numPr>
          <w:ilvl w:val="0"/>
          <w:numId w:val="36"/>
        </w:numPr>
        <w:tabs>
          <w:tab w:val="left" w:pos="426"/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Dzieci rozwijają sprawność fizyczną poprzez zapewnienie im udziału w zajęciach ruchowych, grach i zabawach zarówno w budynku przedszkolnym, jak i na świeżym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powietrzu.</w:t>
      </w:r>
    </w:p>
    <w:p>
      <w:pPr>
        <w:spacing w:after="0" w:line="360" w:lineRule="auto"/>
        <w:ind w:left="45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eastAsia="pl-PL"/>
        </w:rPr>
        <w:t>Rozdział 6</w:t>
      </w:r>
    </w:p>
    <w:p>
      <w:pPr>
        <w:spacing w:after="0" w:line="360" w:lineRule="auto"/>
        <w:ind w:left="45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pl-PL"/>
        </w:rPr>
        <w:t>Sposób sprawowania opieki nad dziećmi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  <w:t>§13</w:t>
      </w:r>
    </w:p>
    <w:p>
      <w:pPr>
        <w:pStyle w:val="5"/>
        <w:numPr>
          <w:ilvl w:val="1"/>
          <w:numId w:val="37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Przedszkole sprawuje opiekę nad dziećmi, dostosowując metody i sposoby</w:t>
      </w:r>
    </w:p>
    <w:p>
      <w:pPr>
        <w:pStyle w:val="5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oddziaływań do wieku dziecka i jego możliwości rozwojowych, potrzeb środowiskowych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 uwzględnieniem istniejących warunków lokalowych.</w:t>
      </w:r>
    </w:p>
    <w:p>
      <w:pPr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Za bezpieczeństwo dzieci w przedszkolu odpowiedzialni są dyrektor przedszkola,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nauczyciele i wszyscy pozostali pracownicy przedszkola.</w:t>
      </w:r>
    </w:p>
    <w:p>
      <w:pPr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Przedszkole zapewnia wychowankom pełne bezpieczeństwo i stałą opiekę w trakcie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zajęć prowadzonych na terenie placówki i poza nią poprzez: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>
      <w:pPr>
        <w:numPr>
          <w:ilvl w:val="0"/>
          <w:numId w:val="38"/>
        </w:numPr>
        <w:tabs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realizację zadań przez nauczycieli zapisanych w niniejszym statucie;</w:t>
      </w:r>
    </w:p>
    <w:p>
      <w:pPr>
        <w:numPr>
          <w:ilvl w:val="0"/>
          <w:numId w:val="38"/>
        </w:numPr>
        <w:tabs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przestrzeganie liczebności dzieci w oddziale;</w:t>
      </w:r>
    </w:p>
    <w:p>
      <w:pPr>
        <w:numPr>
          <w:ilvl w:val="0"/>
          <w:numId w:val="38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zapewnienie odpowiedniej liczby opiekunów w czasie imprez, spacerów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wycieczek poza terenem przedszkola;</w:t>
      </w:r>
    </w:p>
    <w:p>
      <w:pPr>
        <w:numPr>
          <w:ilvl w:val="0"/>
          <w:numId w:val="38"/>
        </w:numPr>
        <w:tabs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współpracę z poradnią psychologiczno-pedagogiczną;</w:t>
      </w:r>
    </w:p>
    <w:p>
      <w:pPr>
        <w:numPr>
          <w:ilvl w:val="0"/>
          <w:numId w:val="38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organizację cyklicznych szkoleń pracowników w zakresie udzielania pierwszej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pomocy przedlekarskiej;</w:t>
      </w:r>
    </w:p>
    <w:p>
      <w:pPr>
        <w:numPr>
          <w:ilvl w:val="0"/>
          <w:numId w:val="38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wyposażenie pomieszczeń przedszkolnych w apteczki zaopatrzone w środki niezbędne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do udzielania pierwszej pomocy i instrukcję udzielania tej pomocy;</w:t>
      </w:r>
    </w:p>
    <w:p>
      <w:pPr>
        <w:numPr>
          <w:ilvl w:val="0"/>
          <w:numId w:val="38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spełnianie odpowiednich wymogów w zakresie oświetlenia, wentylacji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i ogrzewania pomieszczeń przedszkola, w których przebywają dzieci;</w:t>
      </w:r>
    </w:p>
    <w:p>
      <w:pPr>
        <w:numPr>
          <w:ilvl w:val="0"/>
          <w:numId w:val="38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dostosowanie mebli i zabawek ogrodowych do wzrostu i potrzeb rozwojowych dzieci, instalowanie tylko urządzeń posiadających certyfikaty;</w:t>
      </w:r>
    </w:p>
    <w:p>
      <w:pPr>
        <w:numPr>
          <w:ilvl w:val="0"/>
          <w:numId w:val="38"/>
        </w:numPr>
        <w:tabs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ogrodzenie terenu przedszkola;</w:t>
      </w:r>
    </w:p>
    <w:p>
      <w:pPr>
        <w:numPr>
          <w:ilvl w:val="0"/>
          <w:numId w:val="38"/>
        </w:numPr>
        <w:tabs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zabezpieczenie przed swobodnym dostępem dzieci do pomieszczeń kuchennych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i pomieszczeń gospodarczych;</w:t>
      </w:r>
    </w:p>
    <w:p>
      <w:pPr>
        <w:numPr>
          <w:ilvl w:val="0"/>
          <w:numId w:val="38"/>
        </w:numPr>
        <w:tabs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zabezpieczenie otworów kanalizacyjnych, studzienek i innych zagłębień.</w:t>
      </w:r>
    </w:p>
    <w:p>
      <w:p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8"/>
          <w:sz w:val="24"/>
          <w:szCs w:val="24"/>
          <w:lang w:eastAsia="pl-PL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swoich działaniach przedszkole stosuje obowiązujące przepisy bhp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i przeciwpożarowe,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 szczególności poprzez:</w:t>
      </w:r>
    </w:p>
    <w:p>
      <w:pPr>
        <w:numPr>
          <w:ilvl w:val="0"/>
          <w:numId w:val="39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dokonywanie kontroli obiektu przedszkola pod kątem zapewnienia bezpiecznych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i higienicznych warunków pobytu;</w:t>
      </w:r>
    </w:p>
    <w:p>
      <w:pPr>
        <w:numPr>
          <w:ilvl w:val="0"/>
          <w:numId w:val="39"/>
        </w:numPr>
        <w:tabs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oznakowanie dróg ewakuacyjnych w sposób wyraźny i trwały;</w:t>
      </w:r>
    </w:p>
    <w:p>
      <w:pPr>
        <w:numPr>
          <w:ilvl w:val="0"/>
          <w:numId w:val="39"/>
        </w:numPr>
        <w:tabs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umieszczenie w widocznym miejscu planów ewakuacji przedszkola;</w:t>
      </w:r>
    </w:p>
    <w:p>
      <w:pPr>
        <w:numPr>
          <w:ilvl w:val="0"/>
          <w:numId w:val="39"/>
        </w:numPr>
        <w:tabs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opracowanie procedur i przeprowadzanie ćwiczeń ewakuacyjnych;</w:t>
      </w:r>
    </w:p>
    <w:p>
      <w:pPr>
        <w:numPr>
          <w:ilvl w:val="0"/>
          <w:numId w:val="39"/>
        </w:numPr>
        <w:tabs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umieszczenie w widocznym miejscu spisu telefonów alarmowych.</w:t>
      </w:r>
    </w:p>
    <w:p>
      <w:pPr>
        <w:spacing w:after="0" w:line="360" w:lineRule="auto"/>
        <w:ind w:left="23"/>
        <w:jc w:val="both"/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eastAsia="pl-PL"/>
        </w:rPr>
      </w:pPr>
    </w:p>
    <w:p>
      <w:pPr>
        <w:spacing w:after="0" w:line="360" w:lineRule="auto"/>
        <w:ind w:left="23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eastAsia="pl-PL"/>
        </w:rPr>
        <w:t>Rozdział 7</w:t>
      </w:r>
    </w:p>
    <w:p>
      <w:pPr>
        <w:spacing w:after="0" w:line="360" w:lineRule="auto"/>
        <w:ind w:left="23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pl-PL"/>
        </w:rPr>
        <w:t>Szczegółowe zasady przyprowadzania i odbierania dzieci</w:t>
      </w:r>
    </w:p>
    <w:p>
      <w:pPr>
        <w:spacing w:after="0" w:line="360" w:lineRule="auto"/>
        <w:ind w:left="527" w:hanging="527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  <w:t>§14</w:t>
      </w:r>
    </w:p>
    <w:p>
      <w:pPr>
        <w:pStyle w:val="5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Dzieci powinny być przyprowadzane i odbierane z przedszkola w godzinach pracy przedszkola. Osoba przyprowadzająca dziecko do przedszkola obowiązana jest rozebrać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je w szatni i osobiście przekazać nauczycielce grupy, do której dziecko uczęszcza lub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nauczycielce dyżurującej. Nauczycielka przedszkola nie ponosi odpowiedzialności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za bezpieczeństwo dziecka pozostawionego przez rodziców przed wejściem do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przedszkola,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 szatni, przed zamkniętymi drzwiami sali itp.</w:t>
      </w:r>
    </w:p>
    <w:p>
      <w:pPr>
        <w:pStyle w:val="5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Do przedszkola nie należy przyprowadzać dzieci przeziębionych, zakatarzonych,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wymiotujących i z objawami innych chorób. W przypadku zaistnienia wątpliwości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co do stanu zdrowia dziecka, nauczycielka ma prawo żądać zaświadczenia lekarskiego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 stanie zdrowia dziecka pod rygorem odmowy przyjęcia dziecka do przedszkola.</w:t>
      </w:r>
    </w:p>
    <w:p>
      <w:pPr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Dzieci przyprowadzane są i odbierane przez rodziców lub upoważnione przez nich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osoby dorosłe gwarantujące pełne bezpieczeństwo. Dopuszcza się możliwość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odebrania dziecka przez inną osobę niż wymieniona w upoważnieniu, jednak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wyłącznie po uprzednim osobistym lub pisemnym zgłoszeniu takiej informacji przez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rodziców dziecka do dyrektora lub nauczycielki oddziału.</w:t>
      </w:r>
    </w:p>
    <w:p>
      <w:pPr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Pisemne upoważnienie rodziców do odbioru dziecka powinno zawierać : imię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i nazwisko, adres zamieszkania, numer dowodu osobistego.</w:t>
      </w:r>
    </w:p>
    <w:p>
      <w:pPr>
        <w:numPr>
          <w:ilvl w:val="0"/>
          <w:numId w:val="41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Osoba upoważniona w momencie odbioru dziecka powinna posiadać przy sobie dowód tożsamości i na żądanie nauczycielki okazać go. W sytuacjach budzących wątpliwości nauczycielka kontaktuje się z rodzicami wychowanka.</w:t>
      </w:r>
    </w:p>
    <w:p>
      <w:pPr>
        <w:numPr>
          <w:ilvl w:val="0"/>
          <w:numId w:val="41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Przedszkole może odmówić wydania dziecka w przypadku, gdy stan osoby odbierającej wskazuje, że nie jest ona w stanie zapewnić dziecku bezpieczeństwa (osoba pod wpływem alkoholu, środków odurzających itp.).</w:t>
      </w:r>
    </w:p>
    <w:p>
      <w:pPr>
        <w:numPr>
          <w:ilvl w:val="0"/>
          <w:numId w:val="41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O każdym przypadku odmowy wydania dziecka niezwłocznie informowany jest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dyrektor przedszkola. Przedszkole podejmuje wszelkie dostępne czynności w celu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nawiązania kontaktu z rodzicami.</w:t>
      </w:r>
    </w:p>
    <w:p>
      <w:pPr>
        <w:numPr>
          <w:ilvl w:val="0"/>
          <w:numId w:val="41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przypadku powtarzających się sytuacji opisanych w pkt. 6 i 7 podjęte zostaną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następujące działania:</w:t>
      </w:r>
    </w:p>
    <w:p>
      <w:pPr>
        <w:numPr>
          <w:ilvl w:val="0"/>
          <w:numId w:val="42"/>
        </w:numPr>
        <w:tabs>
          <w:tab w:val="left" w:pos="567"/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rozmowa wyjaśniająca dyrektora przedszkola z rodzicami dziecka;</w:t>
      </w:r>
    </w:p>
    <w:p>
      <w:pPr>
        <w:numPr>
          <w:ilvl w:val="0"/>
          <w:numId w:val="42"/>
        </w:numPr>
        <w:tabs>
          <w:tab w:val="left" w:pos="567"/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wystosowanie listu do rodziców dziecka;</w:t>
      </w:r>
    </w:p>
    <w:p>
      <w:pPr>
        <w:numPr>
          <w:ilvl w:val="0"/>
          <w:numId w:val="42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wystąpienie dyrektora z wnioskiem do Sądu Rodzinnego i Opiekuńczego o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zbadanie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sytuacji rodzinnej wychowanka przedszkola.</w:t>
      </w:r>
    </w:p>
    <w:p>
      <w:pPr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pl-PL"/>
        </w:rPr>
        <w:t>9.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 przypadku, gdy dziecko nie zostanie odebrane po upływie czasu pracy przedszkola,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nauczyciel zobowiązany jest powiadomić telefonicznie rodziców o zaistniałym fakcie.</w:t>
      </w:r>
    </w:p>
    <w:p>
      <w:pPr>
        <w:numPr>
          <w:ilvl w:val="0"/>
          <w:numId w:val="43"/>
        </w:numPr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przypadku, gdy pod wskazanymi numerami telefonów nie można uzyskać informacji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o miejscu pobytu rodziców i osób upoważnionych do odbioru dziecka,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nauczyciel zobowiązany jest powiadomić dyrektora przedszkola a ten najbliższy komisariat policji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o niemożności skontaktowania się z rodzicami dziecka w celu ustalenia miejsca ich pobytu.</w:t>
      </w:r>
    </w:p>
    <w:p>
      <w:pPr>
        <w:numPr>
          <w:ilvl w:val="0"/>
          <w:numId w:val="43"/>
        </w:numPr>
        <w:tabs>
          <w:tab w:val="left" w:pos="284"/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Życzenie rodziców dotyczące nieodbierania dziecka przez jednego z rodziców musi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być poświadczone orzeczeniem sądu.</w:t>
      </w:r>
    </w:p>
    <w:p>
      <w:pPr>
        <w:numPr>
          <w:ilvl w:val="0"/>
          <w:numId w:val="43"/>
        </w:numPr>
        <w:tabs>
          <w:tab w:val="left" w:pos="284"/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celu zwiększenia bezpieczeństwa dzieci w przedszkolu zainstalowany jest domofon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i drzwi wejściowe do przedszkola pozostają zamknięte, by uniemożliwić wejście osób niepożądanych. W celu zabezpieczenia obiektu przedszkolnego i zapewnienia bezpieczeństwa przebywających w nim wychowanków drzwi wejściowe otwierane są po uprzednim upewnieniu się, kto i w jakim celu chce wejść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do przedszkola.</w:t>
      </w:r>
    </w:p>
    <w:p>
      <w:pPr>
        <w:numPr>
          <w:ilvl w:val="0"/>
          <w:numId w:val="43"/>
        </w:numPr>
        <w:tabs>
          <w:tab w:val="left" w:pos="284"/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Rodzice mają obowiązek niezwłocznie poinformować przedszkole o kłopotach zdrowotnych dziecka, w tym o alergiach, zatruciach pokarmowych i chorobach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zakaźnych.</w:t>
      </w:r>
    </w:p>
    <w:p>
      <w:pPr>
        <w:numPr>
          <w:ilvl w:val="0"/>
          <w:numId w:val="43"/>
        </w:numPr>
        <w:tabs>
          <w:tab w:val="left" w:pos="284"/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przedszkolu nie mogą być stosowane wobec wychowanków żadne zabiegi medyczne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 wyjątkiem udzielania pierwszej pomocy przedmedycznej. Nauczycielowi nie wolno podawać dzieciom żadnych leków.</w:t>
      </w:r>
    </w:p>
    <w:p>
      <w:pPr>
        <w:numPr>
          <w:ilvl w:val="0"/>
          <w:numId w:val="43"/>
        </w:numPr>
        <w:tabs>
          <w:tab w:val="left" w:pos="284"/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Nauczyciele lub inni pracownicy przedszkola mogą podawać dzieciom przewlekle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chorym leki postępując zgodnie z „Procedurą zapewniającą opiekę dzieciom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 chorobami przewlekłymi".</w:t>
      </w:r>
    </w:p>
    <w:p>
      <w:pPr>
        <w:numPr>
          <w:ilvl w:val="0"/>
          <w:numId w:val="43"/>
        </w:numPr>
        <w:tabs>
          <w:tab w:val="left" w:pos="284"/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Niedopuszczalne jest wyposażanie dzieci przyprowadzanych do przedszkola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 jakiekolwiek leki i zatajanie tego faktu przed nauczycielką.</w:t>
      </w:r>
    </w:p>
    <w:p>
      <w:pPr>
        <w:numPr>
          <w:ilvl w:val="0"/>
          <w:numId w:val="43"/>
        </w:numPr>
        <w:tabs>
          <w:tab w:val="left" w:pos="284"/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Nauczycielka danego oddziału ma obowiązek niezwłocznie poinformować rodziców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 zaobserwowanych, niepokojących sygnałach dotyczących stanu zdrowia dziecka.</w:t>
      </w:r>
    </w:p>
    <w:p>
      <w:pPr>
        <w:numPr>
          <w:ilvl w:val="0"/>
          <w:numId w:val="43"/>
        </w:numPr>
        <w:tabs>
          <w:tab w:val="left" w:pos="284"/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Rodzice zobowiązani są do natychmiastowego odbioru dziecka w przypadku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otrzymania zawiadomienia o jego chorobie.</w:t>
      </w:r>
    </w:p>
    <w:p>
      <w:pPr>
        <w:numPr>
          <w:ilvl w:val="0"/>
          <w:numId w:val="43"/>
        </w:numPr>
        <w:tabs>
          <w:tab w:val="left" w:pos="284"/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Dziecko może mieć czasowo zawieszone prawo korzystania z przedszkola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przypadku wszawicy lub choroby zakaźnej. Decyzję o zawieszeniu prawa do korzystania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 przedszkola podejmuje dyrektor przedszkola. Obowiązek wykonania zabiegów w celu skutecznego usunięcia wszawicy spoczywa na rodzicach.</w:t>
      </w:r>
    </w:p>
    <w:p>
      <w:pPr>
        <w:numPr>
          <w:ilvl w:val="0"/>
          <w:numId w:val="43"/>
        </w:numPr>
        <w:tabs>
          <w:tab w:val="left" w:pos="284"/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Po odebraniu dziecka z przedszkola i do czasu zamknięcia przedszkola, na placu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zabaw mogą przebywać dzieci pod opieką rodziców ; w tym przypadku, za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bezpieczeństwo dziecka na placu zabaw odpowiada rodzic.</w:t>
      </w:r>
    </w:p>
    <w:p>
      <w:pPr>
        <w:numPr>
          <w:ilvl w:val="0"/>
          <w:numId w:val="43"/>
        </w:numPr>
        <w:tabs>
          <w:tab w:val="left" w:pos="284"/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Dzieciom 5 i 6 letnim, których droga do przedszkola przekracza 3 km, Gmina zapewnia bezpłatny transport i opiekę w czasie przewozu dzieci albo zwraca koszty przejazdu dziecka i opiekuna środkami komunikacji publicznej, jeżeli dowożenie zapewniają rodzice.</w:t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eastAsia="pl-PL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eastAsia="pl-PL"/>
        </w:rPr>
        <w:t>Rozdział 8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pl-PL"/>
        </w:rPr>
        <w:t>Skreślenie dziecka z listy dzieci uczęszczających do przedszkola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pl-PL"/>
        </w:rPr>
        <w:t>§ 15</w:t>
      </w:r>
    </w:p>
    <w:p>
      <w:pPr>
        <w:pStyle w:val="5"/>
        <w:numPr>
          <w:ilvl w:val="0"/>
          <w:numId w:val="44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Dyrektor przedszkola, w porozumieniu z radą pedagogiczną może podjąć decyzję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o skreśleniu dziecka z listy dzieci uczęszczających do przedszkola - z wyłączeniem dzieci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objętych rocznym przygotowaniem przedszkolnym - w następujących sytuacjach:</w:t>
      </w:r>
    </w:p>
    <w:p>
      <w:pPr>
        <w:numPr>
          <w:ilvl w:val="0"/>
          <w:numId w:val="45"/>
        </w:numPr>
        <w:tabs>
          <w:tab w:val="left" w:pos="709"/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gdy rodzice zalegają z odpłatnością za przedszkole wynoszącą trzykrotność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zaległej opłaty;</w:t>
      </w:r>
    </w:p>
    <w:p>
      <w:pPr>
        <w:numPr>
          <w:ilvl w:val="0"/>
          <w:numId w:val="45"/>
        </w:numPr>
        <w:tabs>
          <w:tab w:val="left" w:pos="709"/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gdy absencja dziecka trwa ponad 1 miesiąc i jest nieusprawiedliwiona;</w:t>
      </w:r>
    </w:p>
    <w:p>
      <w:pPr>
        <w:numPr>
          <w:ilvl w:val="0"/>
          <w:numId w:val="45"/>
        </w:numPr>
        <w:tabs>
          <w:tab w:val="left" w:pos="709"/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gdy zachowania dziecka zagrażają jego bezpieczeństwu i innych wychowanków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a podjęte przez przedszkole działania dążące do poprawy zachowania nie przynoszą efektów ;</w:t>
      </w:r>
    </w:p>
    <w:p>
      <w:pPr>
        <w:numPr>
          <w:ilvl w:val="0"/>
          <w:numId w:val="45"/>
        </w:numPr>
        <w:tabs>
          <w:tab w:val="left" w:pos="709"/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utajenia przez rodziców choroby dziecka, która uniemożliwia przebywanie dziecka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 grupie;</w:t>
      </w:r>
    </w:p>
    <w:p>
      <w:pPr>
        <w:numPr>
          <w:ilvl w:val="0"/>
          <w:numId w:val="45"/>
        </w:numPr>
        <w:tabs>
          <w:tab w:val="left" w:pos="709"/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gdy rodzice dziecka nie przestrzegają postanowień niniejszego statutu.</w:t>
      </w:r>
    </w:p>
    <w:p>
      <w:pPr>
        <w:numPr>
          <w:ilvl w:val="0"/>
          <w:numId w:val="46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Dyrektor przedszkola po uzyskaniu informacji o zaistnieniu okoliczności, o których mowa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ust. 1. zwołuje zebranie rady pedagogicznej, którą zapoznaje z podjętymi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działaniami ustalającymi przyczyny skreślenia dziecka z listy.</w:t>
      </w:r>
    </w:p>
    <w:p>
      <w:pPr>
        <w:numPr>
          <w:ilvl w:val="0"/>
          <w:numId w:val="46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Rada pedagogiczna po wnikliwym wysłuchaniu informacji może podjąć uchwałę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danej sprawie, zgodnie ze swoim regulaminem i wykonanie uchwały powierza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dyrektorowi przedszkola.</w:t>
      </w:r>
    </w:p>
    <w:p>
      <w:pPr>
        <w:numPr>
          <w:ilvl w:val="0"/>
          <w:numId w:val="46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Dyrektor przedszkola wykonuje uchwałę rady pedagogicznej przez wydanie decyzji administracyjnej, którą doręcza rodzicom osobiście lub listem poleconym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za potwierdzeniem odbioru.</w:t>
      </w:r>
    </w:p>
    <w:p>
      <w:pPr>
        <w:numPr>
          <w:ilvl w:val="0"/>
          <w:numId w:val="47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Rodzice mają prawo odwołania się od decyzji o skreśleniu ich dziecka w ciągu 14 dni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od jej otrzymania do Śląskiego Kuratora Oświaty.</w:t>
      </w:r>
    </w:p>
    <w:p>
      <w:pPr>
        <w:numPr>
          <w:ilvl w:val="0"/>
          <w:numId w:val="47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 trakcie postępowania odwoławczego dziecko ma prawo uczęszczać do przedszkola, chyba że decyzji nadano rygor natychmiastowej wykonalności, które występują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 sytuacjach wynikających z art. 108 kodeksu postępowania administracyjnego.</w:t>
      </w:r>
    </w:p>
    <w:p>
      <w:pPr>
        <w:spacing w:after="0" w:line="360" w:lineRule="auto"/>
        <w:ind w:left="45"/>
        <w:jc w:val="both"/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pl-PL"/>
        </w:rPr>
      </w:pPr>
    </w:p>
    <w:p>
      <w:pPr>
        <w:spacing w:after="0" w:line="360" w:lineRule="auto"/>
        <w:ind w:left="45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pl-PL"/>
        </w:rPr>
        <w:t>Rozdział 9</w:t>
      </w:r>
    </w:p>
    <w:p>
      <w:pPr>
        <w:spacing w:after="0" w:line="360" w:lineRule="auto"/>
        <w:ind w:left="57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>Zasady odpłatności za przedszkole</w:t>
      </w:r>
    </w:p>
    <w:p>
      <w:pPr>
        <w:spacing w:after="0" w:line="360" w:lineRule="auto"/>
        <w:ind w:left="692" w:hanging="692"/>
        <w:jc w:val="center"/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pl-PL"/>
        </w:rPr>
        <w:t>§ 16</w:t>
      </w:r>
    </w:p>
    <w:p>
      <w:pPr>
        <w:pStyle w:val="5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Przedszkole jest jednostką budżetową, której działalność finansowana jest przez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Gminę Lubomia oraz rodziców - w formie comiesięcznej odpłatności za pobyt dziecka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 przedszkolu.</w:t>
      </w:r>
    </w:p>
    <w:p>
      <w:pPr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Zasady odpłatności za pobyt dziecka w przedszkolu poza czas realizacji podstawy programowej wychowania przedszkolnego reguluje Uchwała Rady Gminy Lubomia.</w:t>
      </w:r>
    </w:p>
    <w:p>
      <w:pPr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Opłata za przedszkole składa się z dwóch części:</w:t>
      </w:r>
    </w:p>
    <w:p>
      <w:pPr>
        <w:numPr>
          <w:ilvl w:val="0"/>
          <w:numId w:val="49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opłaty za realizowane przez przedszkole świadczenia i usługi w czasie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przekraczającym czas bezpłatnych zajęć;</w:t>
      </w:r>
    </w:p>
    <w:p>
      <w:pPr>
        <w:numPr>
          <w:ilvl w:val="0"/>
          <w:numId w:val="49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opłaty za wyżywienie.</w:t>
      </w:r>
    </w:p>
    <w:p>
      <w:pPr>
        <w:numPr>
          <w:ilvl w:val="0"/>
          <w:numId w:val="50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Odpłatność za realizowane świadczenia i usługi poza czasem przekraczającym czas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bezpłatnych zajęć obowiązuje dzieci w wieku do lat 5.</w:t>
      </w:r>
    </w:p>
    <w:p>
      <w:pPr>
        <w:numPr>
          <w:ilvl w:val="0"/>
          <w:numId w:val="50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Bezpłatnie realizowane są świadczenia w zakresie nauczania, wychowania i opieki,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 wymiarze 6 godzin dziennie, w godz. 8:00 - 14:00.</w:t>
      </w:r>
    </w:p>
    <w:p>
      <w:pPr>
        <w:numPr>
          <w:ilvl w:val="0"/>
          <w:numId w:val="50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Opłata za jedną godzinę pobytu dziecka w przedszkolu poza czasem wyznaczonym na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realizację podstawy programowej wychowania przedszkolnego wynosi l,00 zł.</w:t>
      </w:r>
    </w:p>
    <w:p>
      <w:pPr>
        <w:numPr>
          <w:ilvl w:val="0"/>
          <w:numId w:val="50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Zasady pobierania opłat za przedszkole określa umowa o świadczenie usług, zawarta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między przedszkolem a rodzicami wychowanków.</w:t>
      </w:r>
    </w:p>
    <w:p>
      <w:pPr>
        <w:numPr>
          <w:ilvl w:val="0"/>
          <w:numId w:val="50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Wysokość opłaty za dany miesiąc ustala się jako iloczyn stawki godzinowej i liczby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rozpoczętych godzin świadczeń udzielonych dziecku w danym miesiącu przez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przedszkole w czasie przekraczającym czas przeznaczony na bezpłatne nauczanie,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wychowanie i opiekę.</w:t>
      </w:r>
    </w:p>
    <w:p>
      <w:pPr>
        <w:numPr>
          <w:ilvl w:val="0"/>
          <w:numId w:val="50"/>
        </w:numPr>
        <w:tabs>
          <w:tab w:val="left" w:pos="284"/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 przypadku nieobecności dziecka w przedszkolu opłaty nie pobiera się.</w:t>
      </w:r>
    </w:p>
    <w:p>
      <w:pPr>
        <w:numPr>
          <w:ilvl w:val="0"/>
          <w:numId w:val="50"/>
        </w:numPr>
        <w:tabs>
          <w:tab w:val="left" w:pos="284"/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Ewidencja liczby godzin korzystania przez dziecko z odpłatnych świadczeń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udzielanych przez przedszkole prowadzona jest przez przedszkole na podstawie zapisów w dzienniku zajęć przedszkolnych prowadzonym przez wychowawcę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oddziału.</w:t>
      </w:r>
    </w:p>
    <w:p>
      <w:pPr>
        <w:numPr>
          <w:ilvl w:val="0"/>
          <w:numId w:val="50"/>
        </w:numPr>
        <w:tabs>
          <w:tab w:val="left" w:pos="284"/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Szczegółowe zasady naliczania, pobierania i zwracania opłat reguluje uchwała Rady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Gminy Lubomia.</w:t>
      </w:r>
    </w:p>
    <w:p>
      <w:pPr>
        <w:numPr>
          <w:ilvl w:val="0"/>
          <w:numId w:val="50"/>
        </w:numPr>
        <w:tabs>
          <w:tab w:val="left" w:pos="284"/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Opłatę pobiera się z góry do 15 dnia każdego miesiąca.</w:t>
      </w:r>
    </w:p>
    <w:p>
      <w:pPr>
        <w:numPr>
          <w:ilvl w:val="0"/>
          <w:numId w:val="50"/>
        </w:numPr>
        <w:tabs>
          <w:tab w:val="left" w:pos="284"/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Wysokość dziennej stawki żywieniowej dzieci i pracowników ustala dyrektor przedszkola w porozumieniu z organem prowadzącym przedszkole, na podstawie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kalkulacji użytych produktów spożywczych niezbędnych do przygotowania posiłków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spełniających normy racjonalnego żywienia.</w:t>
      </w:r>
    </w:p>
    <w:p>
      <w:pPr>
        <w:numPr>
          <w:ilvl w:val="0"/>
          <w:numId w:val="50"/>
        </w:numPr>
        <w:tabs>
          <w:tab w:val="left" w:pos="284"/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Opłatę za wyżywienie stanowi iloczyn dni roboczych w miesiącu i wysokość dziennej stawki żywieniowej. Opłata wnoszona jest z góry do 15 dnia każdego miesiąca.</w:t>
      </w:r>
    </w:p>
    <w:p>
      <w:pPr>
        <w:numPr>
          <w:ilvl w:val="0"/>
          <w:numId w:val="50"/>
        </w:numPr>
        <w:tabs>
          <w:tab w:val="left" w:pos="426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Rodzicom przysługuje zwrot opłaty za wyżywienie za każdy dzień nieobecności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dziecka w przedszkolu.</w:t>
      </w:r>
    </w:p>
    <w:p>
      <w:pPr>
        <w:numPr>
          <w:ilvl w:val="0"/>
          <w:numId w:val="50"/>
        </w:numPr>
        <w:tabs>
          <w:tab w:val="left" w:pos="426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Odpis za wyżywienie stanowi iloczyn dziennej stawki żywieniowej i liczby dni   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nieobecności dziecka w przeliczanym miesiącu. Odpisy dokonywane są z dołu.</w:t>
      </w:r>
    </w:p>
    <w:p>
      <w:pPr>
        <w:numPr>
          <w:ilvl w:val="0"/>
          <w:numId w:val="50"/>
        </w:numPr>
        <w:tabs>
          <w:tab w:val="left" w:pos="426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Rodzice zobowiązani są do regularnego dokonywania opłat w terminie wyznaczonym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przez dyrektora przedszkola.</w:t>
      </w:r>
    </w:p>
    <w:p>
      <w:pPr>
        <w:numPr>
          <w:ilvl w:val="0"/>
          <w:numId w:val="50"/>
        </w:numPr>
        <w:tabs>
          <w:tab w:val="left" w:pos="426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Miesięczne opłaty za wyżywienie i opłaty za świadczenie usług poza czas przeznaczony na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realizacje podstawy programowej wychowania przedszkolnego należy uiścić u intendenta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przedszkola lub dokonać płatności przelewem na konto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bankowe podane w umowie.</w:t>
      </w:r>
    </w:p>
    <w:p>
      <w:pPr>
        <w:numPr>
          <w:ilvl w:val="0"/>
          <w:numId w:val="50"/>
        </w:numPr>
        <w:tabs>
          <w:tab w:val="left" w:pos="426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Dla dzieci, których przynajmniej jeden posiłek jest finansowany przez Ośrodek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Pomocy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Społecznej w Lubomi, przysługuje ulga w wysokości 100% w opłacie o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której mowa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 w ust.6.</w:t>
      </w:r>
    </w:p>
    <w:p>
      <w:pPr>
        <w:spacing w:after="0" w:line="360" w:lineRule="auto"/>
        <w:ind w:left="45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eastAsia="pl-PL"/>
        </w:rPr>
        <w:t>Rozdział 10</w:t>
      </w:r>
    </w:p>
    <w:p>
      <w:pPr>
        <w:spacing w:after="0" w:line="360" w:lineRule="auto"/>
        <w:ind w:left="51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pl-PL"/>
        </w:rPr>
        <w:t>Współpraca przedszkola z rodzicami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§ </w:t>
      </w:r>
      <w:r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pl-PL"/>
        </w:rPr>
        <w:t>17</w:t>
      </w:r>
    </w:p>
    <w:p>
      <w:pPr>
        <w:pStyle w:val="5"/>
        <w:numPr>
          <w:ilvl w:val="0"/>
          <w:numId w:val="51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Przedszkole ściśle współpracuje z domem rodzinnym wychowanków.</w:t>
      </w:r>
    </w:p>
    <w:p>
      <w:pPr>
        <w:numPr>
          <w:ilvl w:val="0"/>
          <w:numId w:val="51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Przedszkole podejmuje wspólne działania z rodzicami wychowanków w celu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wspólnego uzgadniania kierunku i zakresu działań realizowanego procesu wychowawczego.</w:t>
      </w:r>
    </w:p>
    <w:p>
      <w:pPr>
        <w:numPr>
          <w:ilvl w:val="0"/>
          <w:numId w:val="51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Częstotliwość wzajemnych spotkań rodziców i nauczycieli poświęconych wymianie informacji i dyskusji na tematy wychowawcze zależy od nauczyciela prowadzącego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oddział oraz rodziców. Zebrania oddziałów są protokołowane.</w:t>
      </w:r>
    </w:p>
    <w:p>
      <w:pPr>
        <w:numPr>
          <w:ilvl w:val="0"/>
          <w:numId w:val="51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Przedszkole współpracuje z rodzicami poprzez:</w:t>
      </w:r>
    </w:p>
    <w:p>
      <w:pPr>
        <w:pStyle w:val="5"/>
        <w:numPr>
          <w:ilvl w:val="1"/>
          <w:numId w:val="52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organizację ogólnych zebrań z rodzicami prowadzonych przez dyrektora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przedszkola, które dotyczą spraw organizacyjnych, dydaktycznych</w:t>
      </w:r>
    </w:p>
    <w:p>
      <w:pPr>
        <w:pStyle w:val="5"/>
        <w:spacing w:after="0" w:line="36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i wychowawczych przedszkola;</w:t>
      </w:r>
    </w:p>
    <w:p>
      <w:pPr>
        <w:numPr>
          <w:ilvl w:val="0"/>
          <w:numId w:val="52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organizację zebrań poszczególnych oddziałów wg harmonogramu, które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pozwalają ukierunkować i ujednolicić wspólne działania w zakresie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wychowania i edukacji przedszkolnej dzieci w danym oddziale oraz służą wymianie informacji na temat dziecka, jego rozwoju i predyspozycji;</w:t>
      </w:r>
    </w:p>
    <w:p>
      <w:pPr>
        <w:numPr>
          <w:ilvl w:val="0"/>
          <w:numId w:val="52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organizację ogólnych zebrań z rodzicami prowadzonych przez różnych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specjalistów;</w:t>
      </w:r>
    </w:p>
    <w:p>
      <w:pPr>
        <w:numPr>
          <w:ilvl w:val="0"/>
          <w:numId w:val="52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prowadzenie indywidualnych konsultacji dla rodziców, rozmów indywidualnych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 dyrektorem przedszkola, nauczycielami, specjalistami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zależności od potrzeb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trakcie, których rodzice mogą uzyskać informację na temat osiągnięć swojego dziecka, ustalić z nauczycielem sposób dalszej pracy z dzieckiem, uzyskać formy wsparcia pedagogicznego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i psychologicznego;</w:t>
      </w:r>
    </w:p>
    <w:p>
      <w:pPr>
        <w:pStyle w:val="5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organizowanie wspólnych spotkań okolicznościowych np. Barbórka, spotkanie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 Mikołajem, Dzień Babci i Dziadka, Dzień Rodziny, Jasełka, Dzień Dziecka,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wycieczki, imprezy plenerowe i inne z udziałem rodziców;</w:t>
      </w:r>
    </w:p>
    <w:p>
      <w:pPr>
        <w:pStyle w:val="5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informacje umieszczane na stronie internetowej przedszkola;</w:t>
      </w:r>
    </w:p>
    <w:p>
      <w:pPr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pogadanki i zajęcia warsztatowe podnoszące wiedzę pedagogiczną;</w:t>
      </w:r>
    </w:p>
    <w:p>
      <w:pPr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tablice informacyjne, wystawy prac dzieci;</w:t>
      </w:r>
    </w:p>
    <w:p>
      <w:pPr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organizację zajęć otwartych, podczas których rodzice w bezpośredni i aktywny sposób poznają realizowane w przedszkolu zadania i stosowane metody pracy oraz mają okazję obserwować własne dziecko w działaniu;</w:t>
      </w:r>
    </w:p>
    <w:p>
      <w:pPr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organizację kącika dla rodziców;</w:t>
      </w:r>
    </w:p>
    <w:p>
      <w:pPr>
        <w:pStyle w:val="5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pl-PL"/>
        </w:rPr>
        <w:t xml:space="preserve">organizowanie różnych akcji np. charytatywnych, ekologicznych,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zdrowotnych, profilaktycznych itp.;</w:t>
      </w:r>
    </w:p>
    <w:p>
      <w:pPr>
        <w:pStyle w:val="5"/>
        <w:numPr>
          <w:ilvl w:val="0"/>
          <w:numId w:val="53"/>
        </w:numPr>
        <w:spacing w:after="0" w:line="360" w:lineRule="auto"/>
        <w:ind w:left="284" w:hanging="284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Przedszkole co roku organizuje cykl spotkań adaptacyjnych dla dzieci nowoprzyjętych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i ich rodziców w celu:</w:t>
      </w:r>
    </w:p>
    <w:p>
      <w:pPr>
        <w:numPr>
          <w:ilvl w:val="0"/>
          <w:numId w:val="54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obniżenia poczucia lęku u dzieci i rodziców związanych z przebywaniem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poza domem;</w:t>
      </w:r>
    </w:p>
    <w:p>
      <w:pPr>
        <w:numPr>
          <w:ilvl w:val="0"/>
          <w:numId w:val="54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umożliwienia obserwacji stosowanych w przedszkolu metod wychowawczych;</w:t>
      </w:r>
    </w:p>
    <w:p>
      <w:pPr>
        <w:numPr>
          <w:ilvl w:val="0"/>
          <w:numId w:val="54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obserwowania dzieci w kontaktach grupowych;</w:t>
      </w:r>
    </w:p>
    <w:p>
      <w:pPr>
        <w:numPr>
          <w:ilvl w:val="0"/>
          <w:numId w:val="54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poznaniu bazy lokalowej i wyposażenia sal zajęć dzieci.</w:t>
      </w:r>
    </w:p>
    <w:p>
      <w:pPr>
        <w:pStyle w:val="5"/>
        <w:numPr>
          <w:ilvl w:val="0"/>
          <w:numId w:val="53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 celu zapewnienia dziecku podczas pobytu w przedszkolu odpowiedniej opieki,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odżywiania oraz metod opiekuńczo-wychowawczych rodzice dziecka przekazują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dyrektorowi przedszkola informacje uznane za istotne dotyczące stanu zdrowia,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stosowanej diecie i rozwoju psychofizycznego dziecka.</w:t>
      </w:r>
    </w:p>
    <w:p>
      <w:pPr>
        <w:pStyle w:val="5"/>
        <w:numPr>
          <w:ilvl w:val="0"/>
          <w:numId w:val="53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Nauczyciele mogą zwołać nadzwyczajne zebrania rodziców z własnej inicjatywy lub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na wniosek dyrektora przedszkola, rady pedagogicznej oraz rady oddziałowej.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O każdym nadzwyczajnym zebraniu wychowawca oddziału ma obowiązek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poinformowania dyrektora przedszkola.</w:t>
      </w:r>
    </w:p>
    <w:p>
      <w:pPr>
        <w:pStyle w:val="5"/>
        <w:numPr>
          <w:ilvl w:val="0"/>
          <w:numId w:val="53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Nauczyciele i dyrektor mogą komunikować się z rodzicami wykorzystując: telefon,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pocztę łub pocztę e-mailową.</w:t>
      </w:r>
    </w:p>
    <w:p>
      <w:pPr>
        <w:spacing w:after="0" w:line="360" w:lineRule="auto"/>
        <w:ind w:left="408" w:hanging="408"/>
        <w:jc w:val="center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§ 18</w:t>
      </w:r>
    </w:p>
    <w:p>
      <w:pPr>
        <w:pStyle w:val="5"/>
        <w:numPr>
          <w:ilvl w:val="0"/>
          <w:numId w:val="55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Zgodnie z Kodeksem Rodzinnym i Opiekuńczym, a także z Międzynarodową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Konwencją Praw Dziecka rodzice ponoszą odpowiedzialność za kształcenie i wychowanie swoich dzieci.</w:t>
      </w:r>
    </w:p>
    <w:p>
      <w:pPr>
        <w:pStyle w:val="5"/>
        <w:numPr>
          <w:ilvl w:val="0"/>
          <w:numId w:val="55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Do podstawowych obowiązków rodziców należy:</w:t>
      </w:r>
    </w:p>
    <w:p>
      <w:pPr>
        <w:numPr>
          <w:ilvl w:val="0"/>
          <w:numId w:val="56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przestrzeganie niniejszego statutu;</w:t>
      </w:r>
    </w:p>
    <w:p>
      <w:pPr>
        <w:numPr>
          <w:ilvl w:val="0"/>
          <w:numId w:val="56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współpraca z nauczycielkami prowadzącymi grapę w celu ujednolicenia oddziaływań wychowawczo-dydaktycznych rodziny i przedszkola;</w:t>
      </w:r>
    </w:p>
    <w:p>
      <w:pPr>
        <w:numPr>
          <w:ilvl w:val="0"/>
          <w:numId w:val="56"/>
        </w:numPr>
        <w:tabs>
          <w:tab w:val="left" w:pos="567"/>
          <w:tab w:val="clear" w:pos="720"/>
        </w:tabs>
        <w:spacing w:after="0" w:line="360" w:lineRule="auto"/>
        <w:ind w:left="567" w:right="431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przygotowanie dziecka do funkcjonowania w grupie przedszkolnej w zakresie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podstawowych czynności samoobsługowych;</w:t>
      </w:r>
    </w:p>
    <w:p>
      <w:pPr>
        <w:numPr>
          <w:ilvl w:val="0"/>
          <w:numId w:val="56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respektowanie uchwał rady pedagogicznej i rady rodziców;</w:t>
      </w:r>
    </w:p>
    <w:p>
      <w:pPr>
        <w:numPr>
          <w:ilvl w:val="0"/>
          <w:numId w:val="56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terminowe uiszczanie opłat za pobyt dziecka w przedszkolu;</w:t>
      </w:r>
    </w:p>
    <w:p>
      <w:pPr>
        <w:numPr>
          <w:ilvl w:val="0"/>
          <w:numId w:val="56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przyprowadzanie dziecka do przedszkola w dobrym stanie zdrowia;</w:t>
      </w:r>
    </w:p>
    <w:p>
      <w:pPr>
        <w:numPr>
          <w:ilvl w:val="0"/>
          <w:numId w:val="56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rzetelne informowanie o stanie zdrowia dziecka szczególnie w przypadku, gdy może to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być istotne dla jego bezpieczeństwa, stosowanej diety;</w:t>
      </w:r>
    </w:p>
    <w:p>
      <w:pPr>
        <w:numPr>
          <w:ilvl w:val="0"/>
          <w:numId w:val="56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bezzwłoczne informowanie przedszkola o stwierdzeniu choroby zakaźnej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u dziecka;</w:t>
      </w:r>
    </w:p>
    <w:p>
      <w:pPr>
        <w:numPr>
          <w:ilvl w:val="0"/>
          <w:numId w:val="56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dostarczenie zaświadczenia lekarskiego o stanie zdrowia dziecka po przebytej chorobie, pozwalającego na pobyt dziecka w przedszkolu;</w:t>
      </w:r>
    </w:p>
    <w:p>
      <w:pPr>
        <w:numPr>
          <w:ilvl w:val="0"/>
          <w:numId w:val="56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zawiadamianie przedszkola o przyczynach długotrwałych nieobecności dziecka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(powyżej 1 miesiąca);</w:t>
      </w:r>
    </w:p>
    <w:p>
      <w:pPr>
        <w:numPr>
          <w:ilvl w:val="0"/>
          <w:numId w:val="56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przyprowadzanie i odbieranie dziecka z przedszkola osobiście lub przez 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upoważnioną osobę zapewniającą dziecku pełne bezpieczeństwo;</w:t>
      </w:r>
    </w:p>
    <w:p>
      <w:pPr>
        <w:numPr>
          <w:ilvl w:val="0"/>
          <w:numId w:val="56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przestrzeganie godzin pracy przedszkola, deklarowanego limitu czasu pobytu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dziecka w przedszkolu oraz ramowego rozkładu dnia;</w:t>
      </w:r>
    </w:p>
    <w:p>
      <w:pPr>
        <w:numPr>
          <w:ilvl w:val="0"/>
          <w:numId w:val="56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zapewnienie dziecku warunków do regularnego uczęszczania na zajęcia;</w:t>
      </w:r>
    </w:p>
    <w:p>
      <w:pPr>
        <w:numPr>
          <w:ilvl w:val="0"/>
          <w:numId w:val="56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zapewnienie dziecku niezbędnego wyposażenia;</w:t>
      </w:r>
    </w:p>
    <w:p>
      <w:pPr>
        <w:numPr>
          <w:ilvl w:val="0"/>
          <w:numId w:val="56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kontrolowanie, ze względów bezpieczeństwa, co dziecko zabiera do przedszkola;</w:t>
      </w:r>
    </w:p>
    <w:p>
      <w:pPr>
        <w:numPr>
          <w:ilvl w:val="0"/>
          <w:numId w:val="56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uczestniczenie w zebraniach organizowanych przez przedszkole;</w:t>
      </w:r>
    </w:p>
    <w:p>
      <w:pPr>
        <w:numPr>
          <w:ilvl w:val="0"/>
          <w:numId w:val="56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bezzwłoczne informowanie przedszkola o zmianach telefonu kontaktowego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i adresu zamieszkania;</w:t>
      </w:r>
    </w:p>
    <w:p>
      <w:pPr>
        <w:numPr>
          <w:ilvl w:val="0"/>
          <w:numId w:val="56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śledzenie na bieżąco informacji umieszczanych na tablicach ogłoszeń.</w:t>
      </w:r>
    </w:p>
    <w:p>
      <w:pPr>
        <w:pStyle w:val="5"/>
        <w:numPr>
          <w:ilvl w:val="0"/>
          <w:numId w:val="55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Rodzice mają prawo do:</w:t>
      </w:r>
    </w:p>
    <w:p>
      <w:pPr>
        <w:pStyle w:val="5"/>
        <w:numPr>
          <w:ilvl w:val="1"/>
          <w:numId w:val="5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wychowania dzieci zgodnie z własnymi przekonaniami w duchu tolerancji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       i zrozumienia dla innych, bez dyskryminacji wynikającej z kolom skóry, rasy,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       narodowości, wyznania, płci oraz pozycji ekonomicznej;</w:t>
      </w:r>
    </w:p>
    <w:p>
      <w:pPr>
        <w:numPr>
          <w:ilvl w:val="0"/>
          <w:numId w:val="5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uznania ich prymatu jako „pierwszych nauczycieli" swoich dzieci;</w:t>
      </w:r>
    </w:p>
    <w:p>
      <w:pPr>
        <w:numPr>
          <w:ilvl w:val="0"/>
          <w:numId w:val="5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pełnego dostępu dla ich dzieci do wszystkich działań edukacyjnych na terenie przedszkola z uwzględnieniem potrzeb i możliwości ich dziecka;</w:t>
      </w:r>
    </w:p>
    <w:p>
      <w:pPr>
        <w:numPr>
          <w:ilvl w:val="0"/>
          <w:numId w:val="5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wszelkich informacji dotyczących ich dziecka i jego funkcjonowania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 przedszkolu;</w:t>
      </w:r>
    </w:p>
    <w:p>
      <w:pPr>
        <w:numPr>
          <w:ilvl w:val="0"/>
          <w:numId w:val="5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zapoznania się z realizowanymi w przedszkolu programami oraz zadaniami;</w:t>
      </w:r>
    </w:p>
    <w:p>
      <w:pPr>
        <w:numPr>
          <w:ilvl w:val="0"/>
          <w:numId w:val="5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zapoznania się z obowiązującymi w przedszkolu dokumentami w szczególności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ze statutem przedszkola, regulaminem rady rodziców i innymi dokumentami mającymi wpływ na funkcjonowanie jego dziecka w przedszkolu;</w:t>
      </w:r>
    </w:p>
    <w:p>
      <w:pPr>
        <w:numPr>
          <w:ilvl w:val="0"/>
          <w:numId w:val="5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uzyskiwania porad i wskazówek od nauczycieli, w celu rozpoznawania przyczyn trudności wychowawczych oraz dobom metod udzielania dziecku pomocy;</w:t>
      </w:r>
    </w:p>
    <w:p>
      <w:pPr>
        <w:numPr>
          <w:ilvl w:val="0"/>
          <w:numId w:val="5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wybierania swojej reprezentacji w formie rady rodziców;</w:t>
      </w:r>
    </w:p>
    <w:p>
      <w:pPr>
        <w:numPr>
          <w:ilvl w:val="0"/>
          <w:numId w:val="5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wyrażania i przekazywania nauczycielowi oraz dyrektorowi wniosków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 obserwacji pracy przedszkola;</w:t>
      </w:r>
    </w:p>
    <w:p>
      <w:pPr>
        <w:numPr>
          <w:ilvl w:val="0"/>
          <w:numId w:val="57"/>
        </w:numPr>
        <w:spacing w:after="0" w:line="360" w:lineRule="auto"/>
        <w:ind w:left="567" w:hanging="283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wyrażania i przekazywania opinii na temat pracy przedszkola organowi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prowadzącemu i nadzorującemu pracę pedagogiczną;</w:t>
      </w:r>
    </w:p>
    <w:p>
      <w:pPr>
        <w:numPr>
          <w:ilvl w:val="0"/>
          <w:numId w:val="57"/>
        </w:numPr>
        <w:spacing w:after="0" w:line="360" w:lineRule="auto"/>
        <w:ind w:left="567" w:hanging="283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otrzymywania pomocy pedagogicznej, psychologicznej oraz innej, zgodnie z  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potrzebami;</w:t>
      </w:r>
    </w:p>
    <w:p>
      <w:pPr>
        <w:numPr>
          <w:ilvl w:val="0"/>
          <w:numId w:val="57"/>
        </w:numPr>
        <w:spacing w:after="0" w:line="360" w:lineRule="auto"/>
        <w:ind w:left="567" w:hanging="283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udziału i organizowania wspólnych spotkań z okazji uroczystości i imprez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przedszkolnych;</w:t>
      </w:r>
    </w:p>
    <w:p>
      <w:pPr>
        <w:numPr>
          <w:ilvl w:val="0"/>
          <w:numId w:val="57"/>
        </w:numPr>
        <w:spacing w:after="0" w:line="360" w:lineRule="auto"/>
        <w:ind w:left="567" w:hanging="283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zapoznawania się z planowanym jadłospisem</w:t>
      </w:r>
    </w:p>
    <w:p>
      <w:pPr>
        <w:spacing w:after="0" w:line="360" w:lineRule="auto"/>
        <w:ind w:left="85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>
      <w:pPr>
        <w:spacing w:after="0" w:line="360" w:lineRule="auto"/>
        <w:ind w:left="85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  <w:t>Rozdział 11</w:t>
      </w:r>
    </w:p>
    <w:p>
      <w:pPr>
        <w:spacing w:after="0" w:line="360" w:lineRule="auto"/>
        <w:ind w:left="10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  <w:t xml:space="preserve">Organy przedszkola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 xml:space="preserve">i ich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  <w:t>kompetencje</w:t>
      </w:r>
    </w:p>
    <w:p>
      <w:pPr>
        <w:spacing w:after="0" w:line="360" w:lineRule="auto"/>
        <w:ind w:left="11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§19</w:t>
      </w:r>
    </w:p>
    <w:p>
      <w:pPr>
        <w:pStyle w:val="5"/>
        <w:numPr>
          <w:ilvl w:val="0"/>
          <w:numId w:val="58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Organami przedszkola są:</w:t>
      </w:r>
    </w:p>
    <w:p>
      <w:pPr>
        <w:numPr>
          <w:ilvl w:val="0"/>
          <w:numId w:val="59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dyrektor przedszkola;</w:t>
      </w:r>
    </w:p>
    <w:p>
      <w:pPr>
        <w:numPr>
          <w:ilvl w:val="0"/>
          <w:numId w:val="59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rada pedagogiczna;</w:t>
      </w:r>
    </w:p>
    <w:p>
      <w:pPr>
        <w:numPr>
          <w:ilvl w:val="0"/>
          <w:numId w:val="59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rada rodziców.</w:t>
      </w:r>
    </w:p>
    <w:p>
      <w:pPr>
        <w:pStyle w:val="5"/>
        <w:numPr>
          <w:ilvl w:val="0"/>
          <w:numId w:val="58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Głównym celem działania organów przedszkola jest współdziałanie ze sobą,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kierunku poszukiwania nowych form i metod pracy przedszkola, realizacji celów i zadań przedszkola, stała wymiana informacji o podejmowanych i planowanych decyzjach, oraz pozyskiwanie środków finansowych zapewniających prawidłowe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funkcjonowanie przedszkola. </w:t>
      </w:r>
    </w:p>
    <w:p>
      <w:pPr>
        <w:pStyle w:val="5"/>
        <w:tabs>
          <w:tab w:val="left" w:pos="142"/>
        </w:tabs>
        <w:spacing w:after="0" w:line="360" w:lineRule="auto"/>
        <w:ind w:left="0"/>
        <w:jc w:val="center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§ 20</w:t>
      </w:r>
    </w:p>
    <w:p>
      <w:pPr>
        <w:pStyle w:val="5"/>
        <w:numPr>
          <w:ilvl w:val="1"/>
          <w:numId w:val="59"/>
        </w:numPr>
        <w:tabs>
          <w:tab w:val="left" w:pos="284"/>
          <w:tab w:val="clear" w:pos="144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Dyrektor przedszkola kieruje bieżącą działalnością przedszkola i reprezentuje ją na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zewnątrz, jest kierownikiem zakładu pracy dla zatrudnionych w przedszkolu nauczycieli, pracowników obsługi i administracji. </w:t>
      </w:r>
    </w:p>
    <w:p>
      <w:pPr>
        <w:pStyle w:val="5"/>
        <w:numPr>
          <w:ilvl w:val="1"/>
          <w:numId w:val="59"/>
        </w:numPr>
        <w:tabs>
          <w:tab w:val="left" w:pos="284"/>
          <w:tab w:val="clear" w:pos="144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Do obowiązków i kompetencji dyrektora przedszkola należy w szczególności:</w:t>
      </w:r>
    </w:p>
    <w:p>
      <w:pPr>
        <w:pStyle w:val="5"/>
        <w:numPr>
          <w:ilvl w:val="1"/>
          <w:numId w:val="60"/>
        </w:numPr>
        <w:tabs>
          <w:tab w:val="left" w:pos="426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kierowanie działalnością opiekuńczo-wychowawczą i dydaktyczną,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a w szczególności:</w:t>
      </w:r>
    </w:p>
    <w:p>
      <w:pPr>
        <w:numPr>
          <w:ilvl w:val="0"/>
          <w:numId w:val="61"/>
        </w:numPr>
        <w:tabs>
          <w:tab w:val="left" w:pos="851"/>
        </w:tabs>
        <w:spacing w:after="0" w:line="360" w:lineRule="auto"/>
        <w:ind w:hanging="15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kształtowanie twórczej atmosfery pracy, tworzenie warunków sprzyjających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podnoszeniu jej jakości,</w:t>
      </w:r>
    </w:p>
    <w:p>
      <w:pPr>
        <w:numPr>
          <w:ilvl w:val="0"/>
          <w:numId w:val="61"/>
        </w:numPr>
        <w:tabs>
          <w:tab w:val="left" w:pos="851"/>
        </w:tabs>
        <w:spacing w:after="0" w:line="360" w:lineRule="auto"/>
        <w:ind w:hanging="15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koordynowanie opieki i wychowania dzieci poprzez i tworzenie optymalnych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warunków ich rozwoju,</w:t>
      </w:r>
    </w:p>
    <w:p>
      <w:pPr>
        <w:numPr>
          <w:ilvl w:val="0"/>
          <w:numId w:val="62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sprawowanie funkcji przewodniczącego rady pedagogicznej i realizowanie jej uchwał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zgodnie z regulaminem;</w:t>
      </w:r>
    </w:p>
    <w:p>
      <w:pPr>
        <w:numPr>
          <w:ilvl w:val="0"/>
          <w:numId w:val="62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dbanie o autorytet członków rady pedagogicznej, ochrona praw i godności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nauczyciela;</w:t>
      </w:r>
    </w:p>
    <w:p>
      <w:pPr>
        <w:numPr>
          <w:ilvl w:val="0"/>
          <w:numId w:val="62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sprawowanie nadzoru pedagogicznego według zasad określonych odrębnymi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przepisami, w tym opracowanie planu nadzoru pedagogicznego i przedstawianie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go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członkom rady pedagogicznej;</w:t>
      </w:r>
    </w:p>
    <w:p>
      <w:pPr>
        <w:numPr>
          <w:ilvl w:val="0"/>
          <w:numId w:val="62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ustalanie ramowego rozkładu dnia zgodnie z założeniami podstawy programowej</w:t>
      </w:r>
    </w:p>
    <w:p>
      <w:pPr>
        <w:pStyle w:val="5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 uwzględnieniem zasad ochrony zdrowia i higieny pracy oraz oczekiwań rodziców;</w:t>
      </w:r>
    </w:p>
    <w:p>
      <w:pPr>
        <w:numPr>
          <w:ilvl w:val="0"/>
          <w:numId w:val="62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przekazywanie radzie pedagogicznej na koniec roku szkolnego wniosków i uwag ze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sprawowanego nadzoru pedagogicznego oraz propozycji sposobu wykorzystania wyników nadzoru pedagogicznego w celu doskonalenia pracy przedszkola;</w:t>
      </w:r>
    </w:p>
    <w:p>
      <w:pPr>
        <w:numPr>
          <w:ilvl w:val="0"/>
          <w:numId w:val="62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opracowywanie wspólnie z radą pedagogiczną priorytetowych kierunków działań na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dany rok szkolny;</w:t>
      </w:r>
    </w:p>
    <w:p>
      <w:pPr>
        <w:numPr>
          <w:ilvl w:val="0"/>
          <w:numId w:val="62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opracowywanie w porozumieniu z radą pedagogiczną planu doskonalenia nauczycieli;</w:t>
      </w:r>
    </w:p>
    <w:p>
      <w:pPr>
        <w:numPr>
          <w:ilvl w:val="0"/>
          <w:numId w:val="62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wspomaganie rozwoju zawodowego nauczycieli poprzez organizację szkoleń, narad, konferencji oraz współpracę z placówkami doskonalenia nauczycieli;</w:t>
      </w:r>
    </w:p>
    <w:p>
      <w:pPr>
        <w:numPr>
          <w:ilvl w:val="0"/>
          <w:numId w:val="62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inspirowanie nauczycieli do innowacji pedagogicznych, wychowawczych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i organizacyjnych;</w:t>
      </w:r>
    </w:p>
    <w:p>
      <w:pPr>
        <w:numPr>
          <w:ilvl w:val="0"/>
          <w:numId w:val="62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organizowanie pomocy psychologiczno-pedagogicznej;</w:t>
      </w:r>
    </w:p>
    <w:p>
      <w:pPr>
        <w:numPr>
          <w:ilvl w:val="0"/>
          <w:numId w:val="62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koordynowanie współdziałania organów przedszkola, zapewnienie im swobodnego działania zgodnie z prawem oraz wymiany informacji między nimi;</w:t>
      </w:r>
    </w:p>
    <w:p>
      <w:pPr>
        <w:numPr>
          <w:ilvl w:val="0"/>
          <w:numId w:val="62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współpraca z radą rodziców, organem prowadzącym oraz organem nadzoru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pedagogicznego. </w:t>
      </w:r>
    </w:p>
    <w:p>
      <w:pPr>
        <w:pStyle w:val="5"/>
        <w:numPr>
          <w:ilvl w:val="1"/>
          <w:numId w:val="59"/>
        </w:numPr>
        <w:tabs>
          <w:tab w:val="left" w:pos="284"/>
          <w:tab w:val="clear" w:pos="144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Organizowanie działalności przedszkola, a w szczególności:</w:t>
      </w:r>
    </w:p>
    <w:p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opracowywanie arkusza organizacji przedszkola;</w:t>
      </w:r>
    </w:p>
    <w:p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opracowanie projektu planu finansowego przedszkola;</w:t>
      </w:r>
    </w:p>
    <w:p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dysponowanie środkami finansowymi przedszkola i ponoszenie odpowiedzialności za prawidłowe ich wykorzystanie;</w:t>
      </w:r>
    </w:p>
    <w:p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sprawowanie nadzoru nad działalnością administracyjną i gospodarczą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przedszkola;</w:t>
      </w:r>
    </w:p>
    <w:p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przydzielanie nauczycielom stałych prac i zajęć w ramach wynagrodzenia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zasadniczego i dodatkowo płatnych;</w:t>
      </w:r>
    </w:p>
    <w:p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tworzenie warunków do jak najlepszej realizacji zadań przedszkola,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a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w szczególności należytego stanu higieniczno-sanitarnego, bezpiecznych warunków pobytu dziecka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budynku w ogrodzie przedszkolnym, oraz podczas zajęć organizowanych poza terenem przedszkola, właściwego wyposażenia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 sprzęt i pomoce dydaktyczne;</w:t>
      </w:r>
    </w:p>
    <w:p>
      <w:pPr>
        <w:pStyle w:val="5"/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zapewnienie pracownikom właściwych warunków pracy zgodnie z przepisami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Kodeksu Pracy, bhp i p. poż.;</w:t>
      </w:r>
    </w:p>
    <w:p>
      <w:pPr>
        <w:pStyle w:val="5"/>
        <w:numPr>
          <w:ilvl w:val="0"/>
          <w:numId w:val="63"/>
        </w:numPr>
        <w:spacing w:after="0" w:line="360" w:lineRule="auto"/>
        <w:ind w:right="43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dokonywanie przeglądów technicznych budynku, ich stanu technicznego,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urządzeń na placu zabaw, zgodnie z odrębnymi przepisami;</w:t>
      </w:r>
    </w:p>
    <w:p>
      <w:pPr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prowadzenie dokumentacji kancelaryjno-archiwalnej zgodnie z obowiązującymi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przepisami;</w:t>
      </w:r>
    </w:p>
    <w:p>
      <w:pPr>
        <w:numPr>
          <w:ilvl w:val="0"/>
          <w:numId w:val="63"/>
        </w:numPr>
        <w:spacing w:after="0" w:line="360" w:lineRule="auto"/>
        <w:ind w:right="43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powoływanie komisji inwentaryzacyjnej w celu dokonywania spisu z natury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majątku przedszkolnego.</w:t>
      </w:r>
    </w:p>
    <w:p>
      <w:pPr>
        <w:pStyle w:val="5"/>
        <w:numPr>
          <w:ilvl w:val="1"/>
          <w:numId w:val="59"/>
        </w:numPr>
        <w:tabs>
          <w:tab w:val="left" w:pos="284"/>
          <w:tab w:val="clear" w:pos="144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Prowadzenie spraw kadrowych i socjalnych, a w szczególności:</w:t>
      </w:r>
    </w:p>
    <w:p>
      <w:pPr>
        <w:numPr>
          <w:ilvl w:val="0"/>
          <w:numId w:val="64"/>
        </w:numPr>
        <w:tabs>
          <w:tab w:val="left" w:pos="426"/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kierowanie polityką kadrową przedszkola, zatrudnianie i zwalnianie nauczycieli oraz innych pracowników zgodnie z odrębnymi przepisami prawa;</w:t>
      </w:r>
    </w:p>
    <w:p>
      <w:pPr>
        <w:numPr>
          <w:ilvl w:val="0"/>
          <w:numId w:val="64"/>
        </w:numPr>
        <w:tabs>
          <w:tab w:val="left" w:pos="426"/>
          <w:tab w:val="left" w:pos="567"/>
          <w:tab w:val="clear" w:pos="720"/>
        </w:tabs>
        <w:spacing w:after="0" w:line="360" w:lineRule="auto"/>
        <w:ind w:left="567" w:right="862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powierzanie pełnienia funkcji wicedyrektorowi i innym pracownikom na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stanowiskach kierowniczych;</w:t>
      </w:r>
    </w:p>
    <w:p>
      <w:pPr>
        <w:numPr>
          <w:ilvl w:val="0"/>
          <w:numId w:val="64"/>
        </w:numPr>
        <w:tabs>
          <w:tab w:val="left" w:pos="426"/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ustalanie zakresu obowiązków, uprawnień i odpowiedzialności na poszczególnych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stanowiskach pracy;</w:t>
      </w:r>
    </w:p>
    <w:p>
      <w:pPr>
        <w:numPr>
          <w:ilvl w:val="0"/>
          <w:numId w:val="64"/>
        </w:numPr>
        <w:tabs>
          <w:tab w:val="left" w:pos="426"/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dokonywanie oceny pracy nauczycieli</w:t>
      </w:r>
    </w:p>
    <w:p>
      <w:pPr>
        <w:numPr>
          <w:ilvl w:val="0"/>
          <w:numId w:val="64"/>
        </w:numPr>
        <w:tabs>
          <w:tab w:val="left" w:pos="426"/>
          <w:tab w:val="left" w:pos="567"/>
          <w:tab w:val="clear" w:pos="720"/>
        </w:tabs>
        <w:spacing w:after="0" w:line="360" w:lineRule="auto"/>
        <w:ind w:left="567" w:right="431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przyznawanie dodatku motywacyjnego nauczycielom zgodnie z zasadami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określonymi przez organ prowadzący;</w:t>
      </w:r>
    </w:p>
    <w:p>
      <w:pPr>
        <w:numPr>
          <w:ilvl w:val="0"/>
          <w:numId w:val="64"/>
        </w:numPr>
        <w:tabs>
          <w:tab w:val="left" w:pos="426"/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wykonywanie czynności związanych z awansem zawodowym nauczycieli;</w:t>
      </w:r>
    </w:p>
    <w:p>
      <w:pPr>
        <w:numPr>
          <w:ilvl w:val="0"/>
          <w:numId w:val="64"/>
        </w:numPr>
        <w:tabs>
          <w:tab w:val="left" w:pos="426"/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opracowywanie regulaminów o charakterze wewnętrznym;</w:t>
      </w:r>
    </w:p>
    <w:p>
      <w:pPr>
        <w:numPr>
          <w:ilvl w:val="0"/>
          <w:numId w:val="64"/>
        </w:numPr>
        <w:tabs>
          <w:tab w:val="left" w:pos="426"/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przyznawanie nagród oraz wymierzanie kar porządkowych nauczycielom i innym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pracownikom przedszkola;</w:t>
      </w:r>
    </w:p>
    <w:p>
      <w:pPr>
        <w:numPr>
          <w:ilvl w:val="0"/>
          <w:numId w:val="64"/>
        </w:numPr>
        <w:tabs>
          <w:tab w:val="left" w:pos="426"/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występowanie z wnioskami, po zasięgnięciu opinii rady pedagogicznej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 sprawach odznaczeń, nagród i innych wyróżnień dla nauczycieli oraz pozostałych pracowników przedszkola;</w:t>
      </w:r>
    </w:p>
    <w:p>
      <w:pPr>
        <w:numPr>
          <w:ilvl w:val="0"/>
          <w:numId w:val="64"/>
        </w:numPr>
        <w:tabs>
          <w:tab w:val="left" w:pos="426"/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wykonywanie innych zadań związanych z pracą nauczycieli i pracowników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obsługi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i administracji.</w:t>
      </w:r>
    </w:p>
    <w:p>
      <w:pPr>
        <w:pStyle w:val="5"/>
        <w:numPr>
          <w:ilvl w:val="1"/>
          <w:numId w:val="59"/>
        </w:numPr>
        <w:tabs>
          <w:tab w:val="left" w:pos="284"/>
          <w:tab w:val="clear" w:pos="144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Dyrektor przedszkola może wyrazić zgodę na podjęcie w przedszkolu działalności przez organizacje, których statutowym celem jest działalność wychowawcza wśród dzieci,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po uzyskaniu pozytywnej opinii wydanej przez radę pedagogiczną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i radę rodziców. </w:t>
      </w:r>
    </w:p>
    <w:p>
      <w:pPr>
        <w:pStyle w:val="5"/>
        <w:numPr>
          <w:ilvl w:val="1"/>
          <w:numId w:val="59"/>
        </w:numPr>
        <w:tabs>
          <w:tab w:val="left" w:pos="284"/>
          <w:tab w:val="clear" w:pos="144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przypadku nieobecności dyrektora przedszkola zastępuje go nauczyciel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przedszkola, wyznaczony przez organ prowadzący. 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§ 21</w:t>
      </w:r>
    </w:p>
    <w:p>
      <w:pPr>
        <w:pStyle w:val="5"/>
        <w:numPr>
          <w:ilvl w:val="0"/>
          <w:numId w:val="65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Rada pedagogiczna jest kolegialnym organem przedszkola w zakresie realizacji jej statutowych zadań dotyczących wychowania, kształcenia i opieki.</w:t>
      </w:r>
    </w:p>
    <w:p>
      <w:pPr>
        <w:numPr>
          <w:ilvl w:val="0"/>
          <w:numId w:val="65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skład rady pedagogicznej wchodzą dyrektor przedszkola oraz wszyscy nauczyciele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zatrudnieni w przedszkolu.</w:t>
      </w:r>
    </w:p>
    <w:p>
      <w:pPr>
        <w:numPr>
          <w:ilvl w:val="0"/>
          <w:numId w:val="65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Przewodniczącym rady pedagogicznej jest dyrektor przedszkola.</w:t>
      </w:r>
    </w:p>
    <w:p>
      <w:pPr>
        <w:numPr>
          <w:ilvl w:val="0"/>
          <w:numId w:val="65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Zebrania plenarne rady pedagogicznej są organizowane przed rozpoczęciem roku szkolnego, po zakończeniu pierwszego półrocza, po zakończeniu rocznych zajęć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i w miarę potrzeb, oraz na wniosek przewodniczącego lub 1/3 członków rady pedagogicznej, organu prowadzącego, organu nadzoru pedagogicznego. Zebrania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są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protokołowane.</w:t>
      </w:r>
    </w:p>
    <w:p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16"/>
          <w:sz w:val="24"/>
          <w:szCs w:val="24"/>
          <w:lang w:eastAsia="pl-PL"/>
        </w:rPr>
        <w:t>5.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W zebraniach rady pedagogicznej mogą brać udział z głosem doradczym osoby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zapraszane przez jej przewodniczącego, za zgodą lub na wniosek rady pedagogicznej,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 tym przedstawiciele stowarzyszeń i innych organizacji, których celem statutowym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jest działalność opiekuńczo-wychowawczą.</w:t>
      </w:r>
    </w:p>
    <w:p>
      <w:pPr>
        <w:numPr>
          <w:ilvl w:val="0"/>
          <w:numId w:val="66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Rada pedagogiczna podejmuje swoje decyzje w formie uchwał. Uchwały rady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pedagogicznej podejmowane są zwykłą większością głosów, w obecności co najmniej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1/2 liczby jej członków.</w:t>
      </w:r>
    </w:p>
    <w:p>
      <w:pPr>
        <w:numPr>
          <w:ilvl w:val="0"/>
          <w:numId w:val="66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Dyrektor przedszkola wstrzymuje wykonanie uchwały rady pedagogicznej, jeśli jest ona niezgodna z prawem i powiadamia o tym organ prowadzący przedszkole oraz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organ sprawujący nadzór pedagogiczny.</w:t>
      </w:r>
    </w:p>
    <w:p>
      <w:pPr>
        <w:numPr>
          <w:ilvl w:val="0"/>
          <w:numId w:val="66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Do kompetencji stanowiących rady pedagogicznej należy w szczególności:</w:t>
      </w:r>
    </w:p>
    <w:p>
      <w:pPr>
        <w:pStyle w:val="5"/>
        <w:numPr>
          <w:ilvl w:val="0"/>
          <w:numId w:val="6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zatwierdzenie planów pracy;</w:t>
      </w:r>
    </w:p>
    <w:p>
      <w:pPr>
        <w:numPr>
          <w:ilvl w:val="0"/>
          <w:numId w:val="6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podejmowanie uchwał w sprawie innowacji;</w:t>
      </w:r>
    </w:p>
    <w:p>
      <w:pPr>
        <w:numPr>
          <w:ilvl w:val="0"/>
          <w:numId w:val="6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podejmowanie uchwał w sprawie eksperymentów pedagogicznych, po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zaopiniowaniu ich projektów przez radę rodziców;</w:t>
      </w:r>
    </w:p>
    <w:p>
      <w:pPr>
        <w:numPr>
          <w:ilvl w:val="0"/>
          <w:numId w:val="6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ustalanie organizacji doskonalenia zawodowego nauczycieli;</w:t>
      </w:r>
    </w:p>
    <w:p>
      <w:pPr>
        <w:numPr>
          <w:ilvl w:val="0"/>
          <w:numId w:val="6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podejmowanie uchwał w sprawie skreślenia dziecka z listy wychowanków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 trakcie roku szkolnego;</w:t>
      </w:r>
    </w:p>
    <w:p>
      <w:pPr>
        <w:numPr>
          <w:ilvl w:val="0"/>
          <w:numId w:val="6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ustalenie sposobu wykorzystania wyników nadzoru pedagogicznego, w tym sprawowanego nad przedszkolem przez organ sprawujący nadzór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pedagogiczny,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 celu doskonalenia pracy przedszkola.</w:t>
      </w:r>
    </w:p>
    <w:p>
      <w:pPr>
        <w:pStyle w:val="5"/>
        <w:numPr>
          <w:ilvl w:val="0"/>
          <w:numId w:val="66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Rada pedagogiczna opiniuje w szczególności:</w:t>
      </w:r>
    </w:p>
    <w:p>
      <w:pPr>
        <w:numPr>
          <w:ilvl w:val="0"/>
          <w:numId w:val="68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organizację pracy przedszkola, w tym tygodniowy rozkład dnia;</w:t>
      </w:r>
    </w:p>
    <w:p>
      <w:pPr>
        <w:numPr>
          <w:ilvl w:val="0"/>
          <w:numId w:val="68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projekt planu finansowego przedszkola;</w:t>
      </w:r>
    </w:p>
    <w:p>
      <w:pPr>
        <w:numPr>
          <w:ilvl w:val="0"/>
          <w:numId w:val="68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wnioski dyrektora przedszkola o przyznanie nauczycielom odznaczeń, nagród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i innych wyróżnień;</w:t>
      </w:r>
    </w:p>
    <w:p>
      <w:pPr>
        <w:numPr>
          <w:ilvl w:val="0"/>
          <w:numId w:val="68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propozycje dyrektora przedszkola w sprawie przydziału nauczycielom stałych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prac i zajęć w ramach wynagrodzenia zasadniczego oraz dodatkowo płatnych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zajęć dydaktyczno-wychowawczych i opiekuńczych;</w:t>
      </w:r>
    </w:p>
    <w:p>
      <w:pPr>
        <w:pStyle w:val="5"/>
        <w:numPr>
          <w:ilvl w:val="0"/>
          <w:numId w:val="68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programy wychowania przedszkolnego mające być dopuszczone do użytku.</w:t>
      </w:r>
    </w:p>
    <w:p>
      <w:pPr>
        <w:pStyle w:val="5"/>
        <w:numPr>
          <w:ilvl w:val="0"/>
          <w:numId w:val="66"/>
        </w:numPr>
        <w:tabs>
          <w:tab w:val="left" w:pos="284"/>
          <w:tab w:val="left" w:pos="426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Rada pedagogiczna w ramach swoich kompetencji podejmuje następujące działania:</w:t>
      </w:r>
    </w:p>
    <w:p>
      <w:pPr>
        <w:numPr>
          <w:ilvl w:val="0"/>
          <w:numId w:val="69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przygotowuje projekt statutu i zmian do statutu;</w:t>
      </w:r>
    </w:p>
    <w:p>
      <w:pPr>
        <w:numPr>
          <w:ilvl w:val="0"/>
          <w:numId w:val="69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uchwala regulamin swojego działania, który musi być zgodny ze statutem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przedszkola;</w:t>
      </w:r>
    </w:p>
    <w:p>
      <w:pPr>
        <w:numPr>
          <w:ilvl w:val="0"/>
          <w:numId w:val="69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może występować z wnioskiem o odwołanie nauczyciela z funkcji dyrektora przedszkola lub z innych funkcji kierowniczych w przedszkolu;</w:t>
      </w:r>
    </w:p>
    <w:p>
      <w:pPr>
        <w:numPr>
          <w:ilvl w:val="0"/>
          <w:numId w:val="69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uczestniczy w rozwiązywaniu spraw wewnętrznych przedszkola;</w:t>
      </w:r>
    </w:p>
    <w:p>
      <w:pPr>
        <w:numPr>
          <w:ilvl w:val="0"/>
          <w:numId w:val="69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wybiera swoich przedstawicieli do udziału w konkursie na stanowisko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dyrektora przedszkola;</w:t>
      </w:r>
    </w:p>
    <w:p>
      <w:pPr>
        <w:numPr>
          <w:ilvl w:val="0"/>
          <w:numId w:val="69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wybiera przedstawiciela do zespołu rozpatrującego odwołanie nauczyciela od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oceny pracy;</w:t>
      </w:r>
    </w:p>
    <w:p>
      <w:pPr>
        <w:numPr>
          <w:ilvl w:val="0"/>
          <w:numId w:val="69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zgłasza i opiniuje kandydatów na członków komisji dyscyplinarnej dla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nauczycieli.</w:t>
      </w:r>
    </w:p>
    <w:p>
      <w:pPr>
        <w:pStyle w:val="5"/>
        <w:numPr>
          <w:ilvl w:val="0"/>
          <w:numId w:val="70"/>
        </w:numPr>
        <w:tabs>
          <w:tab w:val="left" w:pos="284"/>
          <w:tab w:val="left" w:pos="426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Członkowie rady pedagogicznej są zobowiązani do nieujawniania spraw poruszanych na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posiedzeniach rady, które mogą naruszać dobro osobiste dzieci lub ich rodziców,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a także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 nauczycieli i innych pracowników przedszkola.</w:t>
      </w:r>
    </w:p>
    <w:p>
      <w:pPr>
        <w:numPr>
          <w:ilvl w:val="0"/>
          <w:numId w:val="70"/>
        </w:numPr>
        <w:tabs>
          <w:tab w:val="left" w:pos="284"/>
          <w:tab w:val="left" w:pos="426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związku z niepowołaniem w przedszkolu rady przedszkola, jej kompetencje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przejmuje rada pedagogiczna.</w:t>
      </w:r>
    </w:p>
    <w:p>
      <w:pPr>
        <w:numPr>
          <w:ilvl w:val="0"/>
          <w:numId w:val="70"/>
        </w:numPr>
        <w:tabs>
          <w:tab w:val="left" w:pos="284"/>
          <w:tab w:val="left" w:pos="426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Nauczyciele zobowiązani są do przestrzegania przepisów wynikających z ustawy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o ochronie danych osobowych i ustawy o ochronie informacji niejawnych.</w:t>
      </w:r>
    </w:p>
    <w:p>
      <w:pPr>
        <w:spacing w:after="0" w:line="360" w:lineRule="auto"/>
        <w:ind w:left="408" w:hanging="408"/>
        <w:jc w:val="center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§ 22</w:t>
      </w:r>
    </w:p>
    <w:p>
      <w:pPr>
        <w:pStyle w:val="5"/>
        <w:numPr>
          <w:ilvl w:val="0"/>
          <w:numId w:val="71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Rada rodziców jest organem społecznie działającym na rzecz przedszkola, wspierającym jego działalność statutową, stanowiącym reprezentację rodziców wszystkich wychowanków. Decyzje rady rodziców są jawne.</w:t>
      </w:r>
    </w:p>
    <w:p>
      <w:pPr>
        <w:numPr>
          <w:ilvl w:val="0"/>
          <w:numId w:val="71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W skład rady rodziców wchodzi po jednym przedstawicielu rad oddziałowych, wybranych w tajnych wyborach prze zebranie rodziców wychowanków danego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oddziału. Wybory przeprowadza się na pierwszym zebraniu rodziców w każdym roku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szkolnym</w:t>
      </w:r>
    </w:p>
    <w:p>
      <w:pPr>
        <w:numPr>
          <w:ilvl w:val="0"/>
          <w:numId w:val="71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wyborach, o których mowa w ust. 2 jednego wychowanka reprezentuj ej eden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rodzic.</w:t>
      </w:r>
    </w:p>
    <w:p>
      <w:pPr>
        <w:numPr>
          <w:ilvl w:val="0"/>
          <w:numId w:val="71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Rada rodziców uchwala regulamin swojego działania, który nie może być sprzeczny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ze statutem przedszkola i który określa w szczególności:</w:t>
      </w:r>
    </w:p>
    <w:p>
      <w:pPr>
        <w:numPr>
          <w:ilvl w:val="0"/>
          <w:numId w:val="72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tryb wyborów rodziców do rady, o którym mowa w ust. 2;</w:t>
      </w:r>
    </w:p>
    <w:p>
      <w:pPr>
        <w:numPr>
          <w:ilvl w:val="0"/>
          <w:numId w:val="72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wewnętrzną strukturę i tryb pracy rady;</w:t>
      </w:r>
    </w:p>
    <w:p>
      <w:pPr>
        <w:numPr>
          <w:ilvl w:val="0"/>
          <w:numId w:val="72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zasady wydatkowania funduszy rady.</w:t>
      </w:r>
    </w:p>
    <w:p>
      <w:pPr>
        <w:numPr>
          <w:ilvl w:val="0"/>
          <w:numId w:val="73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Rada rodziców współdziała z pozostałymi organami przedszkola.</w:t>
      </w:r>
    </w:p>
    <w:p>
      <w:pPr>
        <w:numPr>
          <w:ilvl w:val="0"/>
          <w:numId w:val="73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Rada rodziców może występować do dyrektora, rady pedagogicznej, organu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prowadzącego, organu sprawującego nadzór pedagogiczny z wnioskami i opiniami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we wszystkich sprawach przedszkola.</w:t>
      </w:r>
    </w:p>
    <w:p>
      <w:pPr>
        <w:numPr>
          <w:ilvl w:val="0"/>
          <w:numId w:val="73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Rada rodziców opiniuje projekt planu finansowego składanego przez dyrektora przedszkola oraz program i harmonogram poprawy efektywności kształcenia łub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wychowania przedszkola.</w:t>
      </w:r>
    </w:p>
    <w:p>
      <w:pPr>
        <w:numPr>
          <w:ilvl w:val="0"/>
          <w:numId w:val="73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celu wspierania statutowej działalności przedszkola rada rodziców może gromadzić fundusze z dobrowolnych składek rodziców oraz innych źródeł. Zasady ustalania, zbierania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i wydatkowania tych funduszy określa regulamin rady rodziców.</w:t>
      </w:r>
    </w:p>
    <w:p>
      <w:pPr>
        <w:spacing w:after="0" w:line="360" w:lineRule="auto"/>
        <w:ind w:left="62"/>
        <w:jc w:val="center"/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pl-PL"/>
        </w:rPr>
      </w:pPr>
    </w:p>
    <w:p>
      <w:pPr>
        <w:spacing w:after="0" w:line="360" w:lineRule="auto"/>
        <w:ind w:left="62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pl-PL"/>
        </w:rPr>
        <w:t>Rozdział 12</w:t>
      </w:r>
    </w:p>
    <w:p>
      <w:pPr>
        <w:spacing w:after="0" w:line="360" w:lineRule="auto"/>
        <w:ind w:left="62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pl-PL"/>
        </w:rPr>
        <w:t>Zasady współdziałania organów przedszkola</w:t>
      </w:r>
    </w:p>
    <w:p>
      <w:pPr>
        <w:spacing w:after="0" w:line="360" w:lineRule="auto"/>
        <w:ind w:left="62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>oraz sposób rozwiązywania sporów pomiędzy nimi</w:t>
      </w:r>
    </w:p>
    <w:p>
      <w:pPr>
        <w:spacing w:after="0" w:line="360" w:lineRule="auto"/>
        <w:ind w:left="34"/>
        <w:jc w:val="center"/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§ </w:t>
      </w:r>
      <w:r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pl-PL"/>
        </w:rPr>
        <w:t>23</w:t>
      </w:r>
    </w:p>
    <w:p>
      <w:pPr>
        <w:pStyle w:val="5"/>
        <w:numPr>
          <w:ilvl w:val="2"/>
          <w:numId w:val="59"/>
        </w:numPr>
        <w:tabs>
          <w:tab w:val="left" w:pos="567"/>
          <w:tab w:val="clear" w:pos="216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Współdziałanie organów przedszkola ma na celu stworzenie jak najlepszych warunków rozwoju wychowanków oraz podnoszenie poziomu jakości pracy przedszkola.</w:t>
      </w:r>
    </w:p>
    <w:p>
      <w:pPr>
        <w:numPr>
          <w:ilvl w:val="0"/>
          <w:numId w:val="74"/>
        </w:numPr>
        <w:tabs>
          <w:tab w:val="left" w:pos="567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Organy przedszkola planują swoją działalność na rok szkolny. Piany działań powinny być uchwalone do końca września i przekazane do wiadomości pozostałym organom.</w:t>
      </w:r>
    </w:p>
    <w:p>
      <w:pPr>
        <w:numPr>
          <w:ilvl w:val="0"/>
          <w:numId w:val="74"/>
        </w:numPr>
        <w:tabs>
          <w:tab w:val="left" w:pos="567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Organy przedszkola zobowiązane są do współdziałania ze wszystkimi organami przedszkola w celu wymiany informacji o podejmowanych i planowanych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działaniach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i decyzjach.</w:t>
      </w:r>
    </w:p>
    <w:p>
      <w:pPr>
        <w:numPr>
          <w:ilvl w:val="0"/>
          <w:numId w:val="74"/>
        </w:numPr>
        <w:tabs>
          <w:tab w:val="left" w:pos="567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Współdziałanie organów przedszkola ma na celu stworzenie jak najlepszych warunków rozwoju dzieci oraz podnoszenie poziomu jakości pracy przedszkola.</w:t>
      </w:r>
    </w:p>
    <w:p>
      <w:pPr>
        <w:numPr>
          <w:ilvl w:val="0"/>
          <w:numId w:val="74"/>
        </w:numPr>
        <w:tabs>
          <w:tab w:val="left" w:pos="567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Każdy organ po analizie planów działania pozostałych organów, może włączyć się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do realizacji konkretnych zadań, proponując swoją opinię lub stanowisko w danej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sprawie,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nie naruszając kompetencji organu uprawnionego.</w:t>
      </w:r>
    </w:p>
    <w:p>
      <w:pPr>
        <w:numPr>
          <w:ilvl w:val="0"/>
          <w:numId w:val="74"/>
        </w:numPr>
        <w:tabs>
          <w:tab w:val="left" w:pos="567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Przedszkolne organa mogą zapraszać na planowane lub doraźne swoje zebrania przedstawicieli innych organów w celu wymiany poglądów i informacji.</w:t>
      </w:r>
    </w:p>
    <w:p>
      <w:pPr>
        <w:numPr>
          <w:ilvl w:val="0"/>
          <w:numId w:val="74"/>
        </w:numPr>
        <w:tabs>
          <w:tab w:val="left" w:pos="567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Uchwały organów przedszkola prawomocnie podjęte w ramach ich kompetencji stanowiących oprócz uchwał personalnych podaje się do ogólnej wiadomości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 formie pisemnych tekstów uchwał.</w:t>
      </w:r>
    </w:p>
    <w:p>
      <w:pPr>
        <w:tabs>
          <w:tab w:val="left" w:pos="567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18"/>
          <w:sz w:val="24"/>
          <w:szCs w:val="24"/>
          <w:lang w:eastAsia="pl-PL"/>
        </w:rPr>
        <w:t>8.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Rodzice przedstawiają swoje wnioski i opinie dyrektorowi przedszkola poprzez swoją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reprezentację tzn. radę rodziców w formie pisemnej lub radzie pedagogicznej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 formie ustnej na jej posiedzeniu.</w:t>
      </w:r>
    </w:p>
    <w:p>
      <w:pPr>
        <w:numPr>
          <w:ilvl w:val="0"/>
          <w:numId w:val="75"/>
        </w:numPr>
        <w:tabs>
          <w:tab w:val="left" w:pos="567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Wnioski i opinie rozpatrywane są zgodnie z procedurą rozpatrywania skarg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i wniosków.</w:t>
      </w:r>
    </w:p>
    <w:p>
      <w:pPr>
        <w:numPr>
          <w:ilvl w:val="0"/>
          <w:numId w:val="75"/>
        </w:numPr>
        <w:tabs>
          <w:tab w:val="left" w:pos="426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Koordynatorem współdziałania poszczególnych organów jest dyrektor przedszkola, który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zapewnia każdemu organowi możliwość swobodnego działania i podejmowania decyzji  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w ramach swoich kompetencji oraz umożliwia bieżącą wymianę informacji.</w:t>
      </w:r>
    </w:p>
    <w:p>
      <w:pPr>
        <w:numPr>
          <w:ilvl w:val="0"/>
          <w:numId w:val="75"/>
        </w:numPr>
        <w:tabs>
          <w:tab w:val="left" w:pos="426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Wszelkie spory pomiędzy organami przedszkola rozstrzygane są wewnątrz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przedszkola, z zachowaniem drogi służbowej i zasad ujętych w § 23 niniejszego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statutu.</w:t>
      </w:r>
    </w:p>
    <w:p>
      <w:pPr>
        <w:spacing w:after="0" w:line="360" w:lineRule="auto"/>
        <w:ind w:left="6"/>
        <w:jc w:val="center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§ 24</w:t>
      </w:r>
    </w:p>
    <w:p>
      <w:pPr>
        <w:pStyle w:val="5"/>
        <w:numPr>
          <w:ilvl w:val="0"/>
          <w:numId w:val="76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 przypadku sporu między radą pedagogiczną i radą rodziców:</w:t>
      </w:r>
    </w:p>
    <w:p>
      <w:pPr>
        <w:numPr>
          <w:ilvl w:val="0"/>
          <w:numId w:val="77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do dyrektora przedszkola należy prowadzenie mediacji w sprawie spornej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i podejmowanie ostatecznych decyzji;</w:t>
      </w:r>
    </w:p>
    <w:p>
      <w:pPr>
        <w:numPr>
          <w:ilvl w:val="0"/>
          <w:numId w:val="77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przed rozstrzygnięciem sporu dyrektor przedszkola jest zobowiązany zapoznać się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ze stanowiskiem każdej ze stron, zachowując bezstronność w ocenie tych stanowisk;</w:t>
      </w:r>
    </w:p>
    <w:p>
      <w:pPr>
        <w:numPr>
          <w:ilvl w:val="0"/>
          <w:numId w:val="77"/>
        </w:numPr>
        <w:tabs>
          <w:tab w:val="left" w:pos="567"/>
          <w:tab w:val="left" w:pos="9072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dyrektor przedszkola podejmuje działanie na pisemny wniosek któregoś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 organów — strony sporu;</w:t>
      </w:r>
    </w:p>
    <w:p>
      <w:pPr>
        <w:numPr>
          <w:ilvl w:val="0"/>
          <w:numId w:val="77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o swoim rozstrzygnięciu wraz z uzasadnieniem dyrektor przedszkola informuje na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piśmie zainteresowanych w ciągu 14 dni od złożenia informacji o sporze.</w:t>
      </w:r>
    </w:p>
    <w:p>
      <w:pPr>
        <w:pStyle w:val="5"/>
        <w:numPr>
          <w:ilvl w:val="0"/>
          <w:numId w:val="76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 przypadku sporu między organami przedszkola, w którym stroną jest dyrektor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przedszkola, powoływany jest zespól mediacyjny. W skład zespołu mediacyjnego wchodzi po jednym przedstawicielu organów przedszkola, a dyrektor przedszkola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wyznacza swojego przedstawiciela do pracy w zespole.</w:t>
      </w:r>
    </w:p>
    <w:p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12"/>
          <w:sz w:val="24"/>
          <w:szCs w:val="24"/>
          <w:lang w:eastAsia="pl-PL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Zespół mediacyjny w pierwszej kolejności prowadzi postępowanie mediacyjne,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a w przypadku niemożności rozwiązania sporu podejmuje decyzję w drodze głosowania.</w:t>
      </w:r>
    </w:p>
    <w:p>
      <w:pPr>
        <w:numPr>
          <w:ilvl w:val="0"/>
          <w:numId w:val="78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Strony sporu są zobowiązane przyjąć rozstrzygnięcie zespołu mediacyjnego jako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rozwiązanie ostateczne.</w:t>
      </w:r>
    </w:p>
    <w:p>
      <w:pPr>
        <w:numPr>
          <w:ilvl w:val="0"/>
          <w:numId w:val="78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Każdej ze stron przysługuje prawo wniesienia zażalenia do organu prowadzącego.</w:t>
      </w:r>
    </w:p>
    <w:p>
      <w:pPr>
        <w:spacing w:after="0" w:line="360" w:lineRule="auto"/>
        <w:ind w:left="51"/>
        <w:jc w:val="center"/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eastAsia="pl-PL"/>
        </w:rPr>
      </w:pPr>
    </w:p>
    <w:p>
      <w:pPr>
        <w:spacing w:after="0" w:line="360" w:lineRule="auto"/>
        <w:ind w:left="51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eastAsia="pl-PL"/>
        </w:rPr>
        <w:t>Rozdział 13</w:t>
      </w:r>
    </w:p>
    <w:p>
      <w:pPr>
        <w:spacing w:after="0" w:line="360" w:lineRule="auto"/>
        <w:ind w:left="113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pl-PL"/>
        </w:rPr>
        <w:t>Nauczyciele przedszkola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pl-PL"/>
        </w:rPr>
        <w:t>§25</w:t>
      </w:r>
    </w:p>
    <w:p>
      <w:pPr>
        <w:pStyle w:val="5"/>
        <w:numPr>
          <w:ilvl w:val="0"/>
          <w:numId w:val="79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przedszkolu zatrudnieni są nauczyciele posiadający kwalifikacje pedagogiczne do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pracy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 dzieckiem w wieku przedszkolnym.</w:t>
      </w:r>
    </w:p>
    <w:p>
      <w:pPr>
        <w:numPr>
          <w:ilvl w:val="0"/>
          <w:numId w:val="79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Nauczyciel przedszkola prowadzi pracę wychowawczą, dydaktyczną i opiekuńczą zgodnie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 obowiązującą podstawą programową i dopuszczonymi przez dyrektora przedszkola programami wychowania przedszkolnego, odpowiada za jakość i wyniki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tej pracy, szanuje godność dziecka i respektuje jego prawa.</w:t>
      </w:r>
    </w:p>
    <w:p>
      <w:pPr>
        <w:numPr>
          <w:ilvl w:val="0"/>
          <w:numId w:val="79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Nauczyciel otacza indywidualną opieką każdego z wychowanków i utrzymuje kontakt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 jego rodzicem w celu:</w:t>
      </w:r>
    </w:p>
    <w:p>
      <w:pPr>
        <w:numPr>
          <w:ilvl w:val="0"/>
          <w:numId w:val="80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poznania i ustalenia potrzeb rozwojowych dziecka ustalenia form pomocy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 działaniach wychowawczych wobec dzieci;</w:t>
      </w:r>
    </w:p>
    <w:p>
      <w:pPr>
        <w:numPr>
          <w:ilvl w:val="0"/>
          <w:numId w:val="80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włączania ich w działalność przedszkola.</w:t>
      </w:r>
    </w:p>
    <w:p>
      <w:pPr>
        <w:pStyle w:val="5"/>
        <w:numPr>
          <w:ilvl w:val="0"/>
          <w:numId w:val="79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Do zadań nauczyciela przedszkola należy w szczególności:</w:t>
      </w:r>
    </w:p>
    <w:p>
      <w:pPr>
        <w:numPr>
          <w:ilvl w:val="0"/>
          <w:numId w:val="8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wspieranie rozwoju psychofizycznego dziecka, jego zdolności i zainteresowań, kierowanie się w działaniu dobrem dziecka i poszanowaniem jego godności;</w:t>
      </w:r>
    </w:p>
    <w:p>
      <w:pPr>
        <w:numPr>
          <w:ilvl w:val="0"/>
          <w:numId w:val="8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planowanie, organizowanie i prowadzenie pracy wychowawczo-dydaktycznej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 powierzonym oddziale opartej na znajomości dziecka i zgodnej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 programem wychowania w przedszkolu;</w:t>
      </w:r>
    </w:p>
    <w:p>
      <w:pPr>
        <w:pStyle w:val="5"/>
        <w:numPr>
          <w:ilvl w:val="0"/>
          <w:numId w:val="8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prowadzenie obserwacji pedagogicznych umożliwiających poznanie i zaspokajanie potrzeb rozwojowych dzieci oraz dokumentowanie tych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obserwacji;</w:t>
      </w:r>
    </w:p>
    <w:p>
      <w:pPr>
        <w:pStyle w:val="5"/>
        <w:numPr>
          <w:ilvl w:val="0"/>
          <w:numId w:val="8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prowadzenie analizy gotowości dziecka do podjęcia nauki w szkole (diagnoza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gotowości szkolnej) z początkiem roku poprzedzającego rozpoczęcie nauki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 szkole podstawowej. Opracowanie analizy gotowości szkolnej ma celu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gromadzenie informacji na temat rozwoju dziecka, które mogą pomóc:</w:t>
      </w:r>
    </w:p>
    <w:p>
      <w:pPr>
        <w:numPr>
          <w:ilvl w:val="0"/>
          <w:numId w:val="82"/>
        </w:numPr>
        <w:tabs>
          <w:tab w:val="left" w:pos="851"/>
          <w:tab w:val="clear" w:pos="720"/>
        </w:tabs>
        <w:spacing w:after="0" w:line="360" w:lineRule="auto"/>
        <w:ind w:hanging="15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rodzicom w zorientowaniu się w poziomie przygotowania ich dziecka do podjęcia  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nauki w szkole podstawowej oraz uzyskania informacji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w jakich obszarach powinni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 wesprzeć swoje dziecko,</w:t>
      </w:r>
    </w:p>
    <w:p>
      <w:pPr>
        <w:numPr>
          <w:ilvl w:val="0"/>
          <w:numId w:val="82"/>
        </w:numPr>
        <w:tabs>
          <w:tab w:val="left" w:pos="567"/>
          <w:tab w:val="left" w:pos="851"/>
          <w:tab w:val="clear" w:pos="720"/>
        </w:tabs>
        <w:spacing w:after="0" w:line="360" w:lineRule="auto"/>
        <w:ind w:hanging="15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nauczycielom w opracowaniu indywidualnego programu wspomagania rozwoju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dziecka w okresie poprzedzającym rozpoczęcie nauki w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szkole,</w:t>
      </w:r>
    </w:p>
    <w:p>
      <w:pPr>
        <w:numPr>
          <w:ilvl w:val="0"/>
          <w:numId w:val="82"/>
        </w:numPr>
        <w:tabs>
          <w:tab w:val="left" w:pos="567"/>
          <w:tab w:val="left" w:pos="851"/>
          <w:tab w:val="clear" w:pos="720"/>
        </w:tabs>
        <w:spacing w:after="0" w:line="360" w:lineRule="auto"/>
        <w:ind w:hanging="15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pracownikom poradni psychologiczno-pedagogicznej, do której zostanie skierowane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dziecko w razie potrzeby pogłębionej diagnozy związanej ze specjalnymi potrzebami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edukacyjnymi;</w:t>
      </w:r>
    </w:p>
    <w:p>
      <w:pPr>
        <w:numPr>
          <w:ilvl w:val="0"/>
          <w:numId w:val="81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właściwa organizacja procesu dydaktycznego, stosowanie nowoczesnych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metod nauczania i wychowania;</w:t>
      </w:r>
    </w:p>
    <w:p>
      <w:pPr>
        <w:numPr>
          <w:ilvl w:val="0"/>
          <w:numId w:val="8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troska i odpowiedzialność o bezpieczeństwo, życie i zdrowie dzieci podczas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pobytu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 przedszkolu i poza terenem w czasie wycieczek, spacerów itp.;</w:t>
      </w:r>
    </w:p>
    <w:p>
      <w:pPr>
        <w:numPr>
          <w:ilvl w:val="0"/>
          <w:numId w:val="8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wybór i przedstawienie dyrektorowi przedszkola programu wychowania przedszkolnego do użytku lub opracowanie programu;</w:t>
      </w:r>
    </w:p>
    <w:p>
      <w:pPr>
        <w:numPr>
          <w:ilvl w:val="0"/>
          <w:numId w:val="8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współpraca ze specjalistami świadczącymi pomoc psychologiczno -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pedagogiczną;</w:t>
      </w:r>
    </w:p>
    <w:p>
      <w:pPr>
        <w:numPr>
          <w:ilvl w:val="0"/>
          <w:numId w:val="8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pl-PL"/>
        </w:rPr>
        <w:t xml:space="preserve">doskonalenie umiejętności pedagogicznych — systematyczne podnoszenie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kwalifikacji poprzez uczestnictwo w różnych formach doskonalenia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zawodowego;</w:t>
      </w:r>
    </w:p>
    <w:p>
      <w:pPr>
        <w:numPr>
          <w:ilvl w:val="0"/>
          <w:numId w:val="8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organizacja i tworzenie warsztatu pracy dydaktycznej, dbałość o pomoce dydaktyczne, wyposażenie przedszkola i wystrój sali powierzonej opiece;</w:t>
      </w:r>
    </w:p>
    <w:p>
      <w:pPr>
        <w:numPr>
          <w:ilvl w:val="0"/>
          <w:numId w:val="8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rzetelne, systematyczne przygotowywanie się do pracy z dziećmi;</w:t>
      </w:r>
    </w:p>
    <w:p>
      <w:pPr>
        <w:numPr>
          <w:ilvl w:val="0"/>
          <w:numId w:val="8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współdziałanie z rodzicami w sprawach wychowania i nauczania dzieci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 uwzględnieniem prawa rodziców do znajomości zadań wynikających z programu wychowania przedszkolnego i uzyskiwania informacji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dotyczących rozwoju dziecka;</w:t>
      </w:r>
    </w:p>
    <w:p>
      <w:pPr>
        <w:numPr>
          <w:ilvl w:val="0"/>
          <w:numId w:val="8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organizowanie i prowadzenie zebrań z rodzicami oraz indywidualnych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kontaktów;</w:t>
      </w:r>
    </w:p>
    <w:p>
      <w:pPr>
        <w:numPr>
          <w:ilvl w:val="0"/>
          <w:numId w:val="8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aktywny udział w życiu przedszkola, inicjowanie i organizowanie imprez o charakterze dydaktycznym, wychowawczym i kulturalnym lub rekreacyjno-sportowym w tym imprez mających na celu promocję przedszkola;</w:t>
      </w:r>
    </w:p>
    <w:p>
      <w:pPr>
        <w:numPr>
          <w:ilvl w:val="0"/>
          <w:numId w:val="8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prowadzenie dokumentacji pedagogicznej zgodnie z obowiązującymi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przepisami;</w:t>
      </w:r>
    </w:p>
    <w:p>
      <w:pPr>
        <w:numPr>
          <w:ilvl w:val="0"/>
          <w:numId w:val="8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przestrzeganie tajemnicy służbowej i dyscypliny pracy;</w:t>
      </w:r>
    </w:p>
    <w:p>
      <w:pPr>
        <w:numPr>
          <w:ilvl w:val="0"/>
          <w:numId w:val="8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przestrzeganie zasad współżycia społecznego i dbanie o właściwe relacje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pracownicze;</w:t>
      </w:r>
    </w:p>
    <w:p>
      <w:pPr>
        <w:numPr>
          <w:ilvl w:val="0"/>
          <w:numId w:val="8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wykonywanie czynności administracyjnych dotyczących powierzonego oddziału, zgodnie z zarządzeniami i poleceniami dyrektora przedszkola oraz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uchwałami rady pedagogicznej;</w:t>
      </w:r>
    </w:p>
    <w:p>
      <w:pPr>
        <w:numPr>
          <w:ilvl w:val="0"/>
          <w:numId w:val="8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czynny udział w zebraniach rady pedagogicznej, realizacja jej postanowień 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uchwał;</w:t>
      </w:r>
    </w:p>
    <w:p>
      <w:pPr>
        <w:numPr>
          <w:ilvl w:val="0"/>
          <w:numId w:val="8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udział w pracach zespołów zadaniowych powoływanych w celu badania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i ewaluacji jakości pracy przedszkola;</w:t>
      </w:r>
    </w:p>
    <w:p>
      <w:pPr>
        <w:numPr>
          <w:ilvl w:val="0"/>
          <w:numId w:val="81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realizowanie innych zadań zleconych przez dyrektora, wynikających z bieżącej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działalności placówki.</w:t>
      </w:r>
    </w:p>
    <w:p>
      <w:pPr>
        <w:pStyle w:val="5"/>
        <w:numPr>
          <w:ilvl w:val="0"/>
          <w:numId w:val="79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 przedszkolu może być zatrudniony logopeda. Do zadań logopedy należy:</w:t>
      </w:r>
    </w:p>
    <w:p>
      <w:pPr>
        <w:numPr>
          <w:ilvl w:val="0"/>
          <w:numId w:val="83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obserwacja dzieci na tle grupy oraz prowadzenie pogłębionych badań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indywidualnych w celach diagnostycznych;</w:t>
      </w:r>
    </w:p>
    <w:p>
      <w:pPr>
        <w:numPr>
          <w:ilvl w:val="0"/>
          <w:numId w:val="83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prowadzenie terapii logopedycznej indywidualnej i grupowej;</w:t>
      </w:r>
    </w:p>
    <w:p>
      <w:pPr>
        <w:numPr>
          <w:ilvl w:val="0"/>
          <w:numId w:val="83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utrzymywanie stałego kontaktu z rodzicami dziecka wymagającego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intensywnych ćwiczeń - udzielanie instruktażu rodzicom;</w:t>
      </w:r>
    </w:p>
    <w:p>
      <w:pPr>
        <w:numPr>
          <w:ilvl w:val="0"/>
          <w:numId w:val="83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współpraca z nauczycielami i udzielanie instruktażu dotyczącego prowadzenia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prostych ćwiczeń logopedycznych z dziećmi wymagającymi pomocy logopedycznej;</w:t>
      </w:r>
    </w:p>
    <w:p>
      <w:pPr>
        <w:numPr>
          <w:ilvl w:val="0"/>
          <w:numId w:val="83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kierowanie dzieci na badania specjalistyczne uzupełniające diagnozę;</w:t>
      </w:r>
    </w:p>
    <w:p>
      <w:pPr>
        <w:numPr>
          <w:ilvl w:val="0"/>
          <w:numId w:val="83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prowadzenie, zgodnie </w:t>
      </w:r>
      <w:r>
        <w:rPr>
          <w:rFonts w:ascii="Times New Roman" w:hAnsi="Times New Roman" w:eastAsia="Times New Roman" w:cs="Times New Roman"/>
          <w:i/>
          <w:iCs/>
          <w:spacing w:val="-2"/>
          <w:sz w:val="24"/>
          <w:szCs w:val="24"/>
          <w:lang w:eastAsia="pl-PL"/>
        </w:rPr>
        <w:t xml:space="preserve">z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przyjętym planem, ćwiczeń logopedycznych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 grupach przedszkolnych;</w:t>
      </w:r>
    </w:p>
    <w:p>
      <w:pPr>
        <w:numPr>
          <w:ilvl w:val="0"/>
          <w:numId w:val="83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organizowanie działań wspierających rodziców i nauczycieli poprzez prowadzenie pogadanek, prelekcji, zajęć i rad szkoleniowych;</w:t>
      </w:r>
    </w:p>
    <w:p>
      <w:pPr>
        <w:numPr>
          <w:ilvl w:val="0"/>
          <w:numId w:val="83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prowadzenie dokumentacji zgodnie z przepisami;</w:t>
      </w:r>
    </w:p>
    <w:p>
      <w:pPr>
        <w:numPr>
          <w:ilvl w:val="0"/>
          <w:numId w:val="83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opieka nad gabinetem logopedycznym.</w:t>
      </w:r>
    </w:p>
    <w:p>
      <w:pPr>
        <w:pStyle w:val="5"/>
        <w:numPr>
          <w:ilvl w:val="0"/>
          <w:numId w:val="84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Logopeda prowadzi dziennik zajęć.</w:t>
      </w:r>
    </w:p>
    <w:p>
      <w:pPr>
        <w:numPr>
          <w:ilvl w:val="0"/>
          <w:numId w:val="84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Szczegółową organizację zajęć specjalistycznych oraz zasady prowadzenia dokumentacji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 tym zakresie określają odrębne przepisy.</w:t>
      </w:r>
    </w:p>
    <w:p>
      <w:pPr>
        <w:spacing w:after="0" w:line="360" w:lineRule="auto"/>
        <w:ind w:left="23"/>
        <w:jc w:val="center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§ 26</w:t>
      </w:r>
    </w:p>
    <w:p>
      <w:pPr>
        <w:pStyle w:val="5"/>
        <w:numPr>
          <w:ilvl w:val="3"/>
          <w:numId w:val="59"/>
        </w:numPr>
        <w:tabs>
          <w:tab w:val="left" w:pos="993"/>
          <w:tab w:val="clear" w:pos="288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Nauczyciel w swojej pracy ma prawo korzystać z pomocy merytorycznej i metodycznej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ze strony dyrektora przedszkola, rady pedagogicznej, opiekuna stażu, doradcy metodycznego, a także wyspecjalizowanych w tym zakresie instytucji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oświatowych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i naukowych.</w:t>
      </w:r>
    </w:p>
    <w:p>
      <w:pPr>
        <w:numPr>
          <w:ilvl w:val="0"/>
          <w:numId w:val="85"/>
        </w:numPr>
        <w:tabs>
          <w:tab w:val="left" w:pos="993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Zasady etyki zawodowej, stosunek pracy, zasady wynagradzania oraz szczególne prawa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i obowiązki nauczycieli określa ustawa Karta Nauczyciela i wydane na jej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podstawie przepisy wykonawcze.</w:t>
      </w:r>
    </w:p>
    <w:p>
      <w:pPr>
        <w:numPr>
          <w:ilvl w:val="0"/>
          <w:numId w:val="85"/>
        </w:numPr>
        <w:tabs>
          <w:tab w:val="left" w:pos="993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Nauczyciel, podczas lub w związku z pełnieniem obowiązków służbowych, korzysta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 ochrony przewidzianej dla funkcjonariuszy publicznych na zasadach określonych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 ustawie z dnia 6 czerwca 1997 r. - Kodeks Karny.</w:t>
      </w:r>
    </w:p>
    <w:p>
      <w:pPr>
        <w:numPr>
          <w:ilvl w:val="0"/>
          <w:numId w:val="85"/>
        </w:numPr>
        <w:tabs>
          <w:tab w:val="left" w:pos="993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Dyrektor przedszkola oraz organ prowadzący przedszkole z urzędu występują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obronie nauczyciela, gdy ustalone dla nauczyciela uprawnienia zostaną naruszone. 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§ 27</w:t>
      </w:r>
    </w:p>
    <w:p>
      <w:pPr>
        <w:pStyle w:val="5"/>
        <w:numPr>
          <w:ilvl w:val="0"/>
          <w:numId w:val="86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Nauczyciel odpowiada za bezpieczeństwo i zdrowie powierzonych jego opiece dzieci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 godzinach pracy przedszkola. Nauczyciel jest zobowiązany:</w:t>
      </w:r>
    </w:p>
    <w:p>
      <w:pPr>
        <w:numPr>
          <w:ilvl w:val="0"/>
          <w:numId w:val="8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przestrzegać i stosować przepisy i zarządzenia z zakresu bhp i ppoż., odbywać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wymagane szkolenia;</w:t>
      </w:r>
    </w:p>
    <w:p>
      <w:pPr>
        <w:numPr>
          <w:ilvl w:val="0"/>
          <w:numId w:val="8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sprawdzać warunki prowadzenia zajęć z dziećmi w danym miejscu (sala, ogród, plac zabaw) przed rozpoczęciem tych zajęć; jeżeli warunki bezpieczeństwa nie są spełnione, nauczyciel ma obowiązek zawiadomić o tym dyrektora przedszkola; do czasu usunięcia zagrożenia nauczyciel ma prawo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odmówić prowadzenia zajęć w danym miejscu;</w:t>
      </w:r>
    </w:p>
    <w:p>
      <w:pPr>
        <w:numPr>
          <w:ilvl w:val="0"/>
          <w:numId w:val="8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niezwłocznie przerwać zajęcia i wyprowadzić dzieci z zagrożonego miejsca,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jeżeli zagrożenie powstanie lub ujawni się w trakcie zajęć;</w:t>
      </w:r>
    </w:p>
    <w:p>
      <w:pPr>
        <w:numPr>
          <w:ilvl w:val="0"/>
          <w:numId w:val="8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przestrzegać ustalonych godzin rozpoczynania i kończenia zajęć;</w:t>
      </w:r>
    </w:p>
    <w:p>
      <w:pPr>
        <w:pStyle w:val="5"/>
        <w:numPr>
          <w:ilvl w:val="0"/>
          <w:numId w:val="8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dbać o czystość, ład i porządek w czasie trwania zajęć i po ich zakończeniu </w:t>
      </w:r>
    </w:p>
    <w:p>
      <w:pPr>
        <w:pStyle w:val="5"/>
        <w:numPr>
          <w:ilvl w:val="0"/>
          <w:numId w:val="8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usuwać z sali uszkodzone zabawki i pomoce dydaktyczne, które mogłyby zagrażać zdrowiu dzieci;</w:t>
      </w:r>
    </w:p>
    <w:p>
      <w:pPr>
        <w:numPr>
          <w:ilvl w:val="0"/>
          <w:numId w:val="8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udzielić dziecku pierwszej pomocy w przypadku urazu łub wystąpienia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choroby;</w:t>
      </w:r>
    </w:p>
    <w:p>
      <w:pPr>
        <w:numPr>
          <w:ilvl w:val="0"/>
          <w:numId w:val="8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niezwłocznie zawiadomić rodziców i dyrektora przedszkola w przypadku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zauważenia niepokojących objawów chorobowych;</w:t>
      </w:r>
    </w:p>
    <w:p>
      <w:pPr>
        <w:numPr>
          <w:ilvl w:val="0"/>
          <w:numId w:val="8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zgłaszać dyrektorowi przedszkola wszystkie wyjścia z dziećmi poza teren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przedszkola;</w:t>
      </w:r>
    </w:p>
    <w:p>
      <w:pPr>
        <w:pStyle w:val="5"/>
        <w:numPr>
          <w:ilvl w:val="0"/>
          <w:numId w:val="8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przestrzegać procedur obowiązujących w przedszkolu, a zwłaszcza procedury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odbierania dzieci z przedszkola, postępowania w sytuacjach kryzysowych.</w:t>
      </w:r>
    </w:p>
    <w:p>
      <w:pPr>
        <w:pStyle w:val="5"/>
        <w:numPr>
          <w:ilvl w:val="0"/>
          <w:numId w:val="86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Za organizację i zdrowie dzieci uczestniczących w zajęciach dodatkowych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odpowiadają osoby prowadzące te zajęcia.</w:t>
      </w:r>
    </w:p>
    <w:p>
      <w:pPr>
        <w:spacing w:after="0" w:line="360" w:lineRule="auto"/>
        <w:ind w:left="102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eastAsia="pl-PL"/>
        </w:rPr>
        <w:t>Rozdział 14</w:t>
      </w:r>
    </w:p>
    <w:p>
      <w:pPr>
        <w:spacing w:after="0" w:line="360" w:lineRule="auto"/>
        <w:ind w:left="102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pl-PL"/>
        </w:rPr>
        <w:t>Pracownicy obsługi i administracji</w:t>
      </w:r>
    </w:p>
    <w:p>
      <w:pPr>
        <w:spacing w:after="0" w:line="360" w:lineRule="auto"/>
        <w:ind w:left="454" w:hanging="425"/>
        <w:jc w:val="center"/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§ </w:t>
      </w:r>
      <w:r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pl-PL"/>
        </w:rPr>
        <w:t>28</w:t>
      </w:r>
    </w:p>
    <w:p>
      <w:pPr>
        <w:pStyle w:val="5"/>
        <w:numPr>
          <w:ilvl w:val="0"/>
          <w:numId w:val="88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przedszkolu zatrudnieni są pracownicy administracji i obsługi. Zapewniają oni sprawne funkcjonowanie przedszkola jako instytucji publicznej oraz utrzymanie obiektu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i jego otoczenia w czystości i porządku.</w:t>
      </w:r>
    </w:p>
    <w:p>
      <w:pPr>
        <w:pStyle w:val="5"/>
        <w:numPr>
          <w:ilvl w:val="0"/>
          <w:numId w:val="88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Pracownicy obsługi w ramach swoich kompetencji włączani są w realizację zadań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wychowawczo-dydaktyczno-opiekuńczych realizowanych w przedszkolu, a w szczególności dotyczących sprawowania opieki, bezpieczeństwa i zdrowia dzieci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przebywających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 przedszkolu.</w:t>
      </w:r>
    </w:p>
    <w:p>
      <w:pPr>
        <w:pStyle w:val="5"/>
        <w:numPr>
          <w:ilvl w:val="0"/>
          <w:numId w:val="88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Pracownicy obsługi i administracji są pracownikami samorządowymi i podlegają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regulacjom ustawy o pracownikach samorządowych.</w:t>
      </w:r>
    </w:p>
    <w:p>
      <w:pPr>
        <w:pStyle w:val="5"/>
        <w:numPr>
          <w:ilvl w:val="0"/>
          <w:numId w:val="88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Do podstawowych obowiązków pracownika s</w:t>
      </w:r>
      <w:bookmarkStart w:id="0" w:name="_GoBack"/>
      <w:bookmarkEnd w:id="0"/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amorządowego należy w szczególności:</w:t>
      </w:r>
    </w:p>
    <w:p>
      <w:pPr>
        <w:numPr>
          <w:ilvl w:val="0"/>
          <w:numId w:val="89"/>
        </w:numPr>
        <w:spacing w:after="0" w:line="360" w:lineRule="auto"/>
        <w:ind w:left="709"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przestrzeganie Konstytucji Rzeczpospolitej Polskiej i innych przepisów prawa;</w:t>
      </w:r>
    </w:p>
    <w:p>
      <w:pPr>
        <w:numPr>
          <w:ilvl w:val="0"/>
          <w:numId w:val="89"/>
        </w:numPr>
        <w:spacing w:after="0" w:line="360" w:lineRule="auto"/>
        <w:ind w:left="709"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dochowanie tajemnicy ustawowo chronionej;</w:t>
      </w:r>
    </w:p>
    <w:p>
      <w:pPr>
        <w:numPr>
          <w:ilvl w:val="0"/>
          <w:numId w:val="89"/>
        </w:numPr>
        <w:spacing w:after="0" w:line="360" w:lineRule="auto"/>
        <w:ind w:left="709"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przestrzegania zakresu obowiązków na zajmowanym stanowisku -wykonywanie zadań sumiennie, sprawnie i bezstronnie;</w:t>
      </w:r>
    </w:p>
    <w:p>
      <w:pPr>
        <w:numPr>
          <w:ilvl w:val="0"/>
          <w:numId w:val="89"/>
        </w:numPr>
        <w:spacing w:after="0" w:line="360" w:lineRule="auto"/>
        <w:ind w:left="709"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zachowanie się z godnością w miejscu pracy i poza nim;</w:t>
      </w:r>
    </w:p>
    <w:p>
      <w:pPr>
        <w:numPr>
          <w:ilvl w:val="0"/>
          <w:numId w:val="89"/>
        </w:numPr>
        <w:spacing w:after="0" w:line="360" w:lineRule="auto"/>
        <w:ind w:left="709"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stałe podnoszenie umiejętności i kwalifikacji zawodowych;</w:t>
      </w:r>
    </w:p>
    <w:p>
      <w:pPr>
        <w:numPr>
          <w:ilvl w:val="0"/>
          <w:numId w:val="89"/>
        </w:numPr>
        <w:spacing w:after="0" w:line="360" w:lineRule="auto"/>
        <w:ind w:left="709"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uprzejme i życzliwe zachowanie w kontaktach z rodzicami, zwierzchnikami,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podwładnymi oraz współpracownikami;</w:t>
      </w:r>
    </w:p>
    <w:p>
      <w:pPr>
        <w:numPr>
          <w:ilvl w:val="0"/>
          <w:numId w:val="89"/>
        </w:numPr>
        <w:spacing w:after="0" w:line="360" w:lineRule="auto"/>
        <w:ind w:left="709"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przestrzeganie zasad dyscypliny pracy;</w:t>
      </w:r>
    </w:p>
    <w:p>
      <w:pPr>
        <w:numPr>
          <w:ilvl w:val="0"/>
          <w:numId w:val="89"/>
        </w:numPr>
        <w:spacing w:after="0" w:line="360" w:lineRule="auto"/>
        <w:ind w:left="709"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prowadzenie stosownej dokumentacji zgodnie z odrębnymi przepisami;</w:t>
      </w:r>
    </w:p>
    <w:p>
      <w:pPr>
        <w:numPr>
          <w:ilvl w:val="0"/>
          <w:numId w:val="89"/>
        </w:numPr>
        <w:spacing w:after="0" w:line="360" w:lineRule="auto"/>
        <w:ind w:left="709"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udzielanie informacji organom, instytucjom i osobom fizycznym oraz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udostępnianie dokumentów znajdujących się w posiadaniu jednostki, w której pracownik jest zatrudniony, jeżeli prawo tego nie zabrania;</w:t>
      </w:r>
    </w:p>
    <w:p>
      <w:pPr>
        <w:pStyle w:val="5"/>
        <w:numPr>
          <w:ilvl w:val="0"/>
          <w:numId w:val="89"/>
        </w:numPr>
        <w:spacing w:after="0" w:line="360" w:lineRule="auto"/>
        <w:ind w:left="709"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składanie oświadczeń o prowadzeniu działalności gospodarczej, zgodnie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 wymogami ustawy przez pracowników na stanowiskach urzędniczych.</w:t>
      </w:r>
    </w:p>
    <w:p>
      <w:pPr>
        <w:numPr>
          <w:ilvl w:val="0"/>
          <w:numId w:val="90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Szczegółowy zakres obowiązków pracowników obsługi i administracji oraz ich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szczegółowe zadania ustala dyrektor placówki. Pracownik przedszkola zobowiązany jest przestrzegać szczegółowego zakresu obowiązków na zajmowanym stanowisku.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Przyjęcie szczegółowego zakresu obowiązków jest potwierdzane podpisem pracownika.</w:t>
      </w:r>
    </w:p>
    <w:p>
      <w:pPr>
        <w:numPr>
          <w:ilvl w:val="0"/>
          <w:numId w:val="90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Stosunek pracy pracowników administracji i obsługi regulują przepisy ustawy -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Kodeks Pracy i wydane na tej podstawie przepisy wykonawcze.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§ 29</w:t>
      </w:r>
    </w:p>
    <w:p>
      <w:pPr>
        <w:pStyle w:val="5"/>
        <w:numPr>
          <w:ilvl w:val="0"/>
          <w:numId w:val="91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Pracownicy obsługi i administracji przedszkola są zobowiązani do:</w:t>
      </w:r>
    </w:p>
    <w:p>
      <w:pPr>
        <w:numPr>
          <w:ilvl w:val="0"/>
          <w:numId w:val="92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jednakowego traktowania wszystkich dzieci i rodziców niezależnie od ich pochodzenia, stanu majątkowego, wyznania, statusu ekonomicznego itp.;</w:t>
      </w:r>
    </w:p>
    <w:p>
      <w:pPr>
        <w:numPr>
          <w:ilvl w:val="0"/>
          <w:numId w:val="92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przestrzegania praw dziecka określonych w niniejszym statucie;</w:t>
      </w:r>
    </w:p>
    <w:p>
      <w:pPr>
        <w:numPr>
          <w:ilvl w:val="0"/>
          <w:numId w:val="92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dbania o bezpieczeństwo wychowanków;</w:t>
      </w:r>
    </w:p>
    <w:p>
      <w:pPr>
        <w:numPr>
          <w:ilvl w:val="0"/>
          <w:numId w:val="92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przestrzeganie obowiązujących przepisów prawa, a w szczególności z zakresu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bezpieczeństwa i higieny pracy i prawa pracy;</w:t>
      </w:r>
    </w:p>
    <w:p>
      <w:pPr>
        <w:numPr>
          <w:ilvl w:val="0"/>
          <w:numId w:val="92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taktownego zachowania wobec przełożonych, innych pracowników placówki, wychowanków przedszkola i ich rodziców oraz interesantów;</w:t>
      </w:r>
    </w:p>
    <w:p>
      <w:pPr>
        <w:numPr>
          <w:ilvl w:val="0"/>
          <w:numId w:val="92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współpracy z nauczycielami w zakresie opieki i wychowania dzieci;</w:t>
      </w:r>
    </w:p>
    <w:p>
      <w:pPr>
        <w:numPr>
          <w:ilvl w:val="0"/>
          <w:numId w:val="92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sumiennego wykonywania obowiązków służbowych;</w:t>
      </w:r>
    </w:p>
    <w:p>
      <w:pPr>
        <w:numPr>
          <w:ilvl w:val="0"/>
          <w:numId w:val="92"/>
        </w:numPr>
        <w:spacing w:after="0" w:line="360" w:lineRule="auto"/>
        <w:ind w:left="709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troski o ład, porządek oraz mienie przedszkola.</w:t>
      </w:r>
    </w:p>
    <w:p>
      <w:pPr>
        <w:spacing w:after="0" w:line="360" w:lineRule="auto"/>
        <w:ind w:left="561" w:right="862" w:hanging="561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§30</w:t>
      </w:r>
    </w:p>
    <w:p>
      <w:pPr>
        <w:pStyle w:val="5"/>
        <w:numPr>
          <w:ilvl w:val="0"/>
          <w:numId w:val="93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Pomoc nauczyciela współpracuje z nauczycielkami przydzielonej grupy, zna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i respektuje prawa dziecka. Do zadań pomocy nauczyciela należy:</w:t>
      </w:r>
    </w:p>
    <w:p>
      <w:pPr>
        <w:numPr>
          <w:ilvl w:val="0"/>
          <w:numId w:val="94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spełnianie czynności opiekuńczych w stosunku do dzieci: pomoc w rozbieraniu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się i ubieraniu, pomoc przy zabiegach higienicznych i korzystaniu z toalety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oraz w innych sytuacjach tego wymagających;</w:t>
      </w:r>
    </w:p>
    <w:p>
      <w:pPr>
        <w:numPr>
          <w:ilvl w:val="0"/>
          <w:numId w:val="94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współuczestniczenie w organizowaniu zabaw, zajęć w sali, w ogrodzie i poza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terenem przedszkola;</w:t>
      </w:r>
    </w:p>
    <w:p>
      <w:pPr>
        <w:numPr>
          <w:ilvl w:val="0"/>
          <w:numId w:val="94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opieka nad dziećmi w czasie spacerów i wycieczek;</w:t>
      </w:r>
    </w:p>
    <w:p>
      <w:pPr>
        <w:numPr>
          <w:ilvl w:val="0"/>
          <w:numId w:val="94"/>
        </w:numPr>
        <w:tabs>
          <w:tab w:val="clear" w:pos="720"/>
        </w:tabs>
        <w:spacing w:after="0" w:line="360" w:lineRule="auto"/>
        <w:ind w:left="567" w:right="380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unikanie wchodzenia w kompetencje nauczyciela w sprawach dotyczących wychowanków, dyskrecja i przestrzeganie ochrony prywatności dzieci i ich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rodzin;</w:t>
      </w:r>
    </w:p>
    <w:p>
      <w:pPr>
        <w:numPr>
          <w:ilvl w:val="0"/>
          <w:numId w:val="94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dbałość o zabawki, gry, książki, pomoce dydaktyczne itp., w grupie;</w:t>
      </w:r>
    </w:p>
    <w:p>
      <w:pPr>
        <w:numPr>
          <w:ilvl w:val="0"/>
          <w:numId w:val="94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przestrzeganie dyscypliny pracy, Regulaminu Pracy i wszelkich regulaminów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bhp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i ppoż.;</w:t>
      </w:r>
    </w:p>
    <w:p>
      <w:pPr>
        <w:numPr>
          <w:ilvl w:val="0"/>
          <w:numId w:val="94"/>
        </w:numPr>
        <w:tabs>
          <w:tab w:val="clear" w:pos="720"/>
        </w:tabs>
        <w:spacing w:after="0" w:line="360" w:lineRule="auto"/>
        <w:ind w:left="567" w:right="431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wykonywanie innych prac zleconych przez dyrektora przedszkola lub nauczycielkę pracującą razem w grupie, wynikających z organizacji pracy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przedszkola.</w:t>
      </w:r>
    </w:p>
    <w:p>
      <w:pPr>
        <w:pStyle w:val="5"/>
        <w:numPr>
          <w:ilvl w:val="0"/>
          <w:numId w:val="93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Intendent przedszkola :</w:t>
      </w:r>
    </w:p>
    <w:p>
      <w:pPr>
        <w:numPr>
          <w:ilvl w:val="0"/>
          <w:numId w:val="95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sprawuje bezpośredni nadzór nad pracownikami kuchni i obsługi;</w:t>
      </w:r>
    </w:p>
    <w:p>
      <w:pPr>
        <w:numPr>
          <w:ilvl w:val="0"/>
          <w:numId w:val="95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sprawuje nadzór nad całością pomieszczeń i sprzętem trzonu kuchennego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przedszkola również w zakresie bhp i p.poż.;</w:t>
      </w:r>
    </w:p>
    <w:p>
      <w:pPr>
        <w:numPr>
          <w:ilvl w:val="0"/>
          <w:numId w:val="95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zaopatruje przedszkole w żywność i sprzęt, prowadzi dokumentację związaną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 ewidencją i magazynowaniem majątku, ponosi odpowiedzialność materialną za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magazyn żywnościowy;</w:t>
      </w:r>
    </w:p>
    <w:p>
      <w:pPr>
        <w:numPr>
          <w:ilvl w:val="0"/>
          <w:numId w:val="95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jest odpowiedzialny za organizację i jakość wyżywienia;</w:t>
      </w:r>
    </w:p>
    <w:p>
      <w:pPr>
        <w:numPr>
          <w:ilvl w:val="0"/>
          <w:numId w:val="95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ponosi odpowiedzialność materialną za powierzone środki finansowe;</w:t>
      </w:r>
    </w:p>
    <w:p>
      <w:pPr>
        <w:numPr>
          <w:ilvl w:val="0"/>
          <w:numId w:val="95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Intendent przedszkola wykonuje dodatkowo obowiązki kasjera:</w:t>
      </w:r>
    </w:p>
    <w:p>
      <w:pPr>
        <w:numPr>
          <w:ilvl w:val="0"/>
          <w:numId w:val="96"/>
        </w:numPr>
        <w:tabs>
          <w:tab w:val="left" w:pos="851"/>
        </w:tabs>
        <w:spacing w:after="0" w:line="360" w:lineRule="auto"/>
        <w:ind w:hanging="15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przyjmuje od rodziców wpłaty za przedszkole i odprowadza gotówkę do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banku,</w:t>
      </w:r>
    </w:p>
    <w:p>
      <w:pPr>
        <w:numPr>
          <w:ilvl w:val="0"/>
          <w:numId w:val="96"/>
        </w:numPr>
        <w:tabs>
          <w:tab w:val="left" w:pos="851"/>
        </w:tabs>
        <w:spacing w:after="0" w:line="360" w:lineRule="auto"/>
        <w:ind w:hanging="15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wystawia dowody KP i KW.</w:t>
      </w:r>
    </w:p>
    <w:p>
      <w:pPr>
        <w:pStyle w:val="5"/>
        <w:numPr>
          <w:ilvl w:val="0"/>
          <w:numId w:val="93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Kucharz jest odpowiedzialny za:</w:t>
      </w:r>
    </w:p>
    <w:p>
      <w:pPr>
        <w:numPr>
          <w:ilvl w:val="0"/>
          <w:numId w:val="97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punktualne przyrządzanie smacznych i zdrowych posiłków;</w:t>
      </w:r>
    </w:p>
    <w:p>
      <w:pPr>
        <w:numPr>
          <w:ilvl w:val="0"/>
          <w:numId w:val="97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przyjmowanie produktów z magazynu, kwitowanie ich odbioru w raportach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żywieniowych i dbanie o ich racjonalne zużycie;</w:t>
      </w:r>
    </w:p>
    <w:p>
      <w:pPr>
        <w:numPr>
          <w:ilvl w:val="0"/>
          <w:numId w:val="97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dbanie o czystość i higienę w pomieszczeniach kuchennych;</w:t>
      </w:r>
    </w:p>
    <w:p>
      <w:pPr>
        <w:numPr>
          <w:ilvl w:val="0"/>
          <w:numId w:val="97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utrzymywanie w stanie używalności powierzony sprzęt kuchenny;</w:t>
      </w:r>
    </w:p>
    <w:p>
      <w:pPr>
        <w:numPr>
          <w:ilvl w:val="0"/>
          <w:numId w:val="97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branie udziału w ustalaniu jadłospisów;</w:t>
      </w:r>
    </w:p>
    <w:p>
      <w:pPr>
        <w:numPr>
          <w:ilvl w:val="0"/>
          <w:numId w:val="97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pobieranie i prawidłowe przechowywanie prób pokarmowych;</w:t>
      </w:r>
    </w:p>
    <w:p>
      <w:pPr>
        <w:numPr>
          <w:ilvl w:val="0"/>
          <w:numId w:val="97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przestrzeganie przepisów bhp i p.poż podczas pracy.</w:t>
      </w:r>
    </w:p>
    <w:p>
      <w:pPr>
        <w:pStyle w:val="5"/>
        <w:numPr>
          <w:ilvl w:val="0"/>
          <w:numId w:val="93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Do obowiązków pomocy kucharza należy:</w:t>
      </w:r>
    </w:p>
    <w:p>
      <w:pPr>
        <w:numPr>
          <w:ilvl w:val="0"/>
          <w:numId w:val="98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wspólnie z kucharzem przyrządzanie posiłki;</w:t>
      </w:r>
    </w:p>
    <w:p>
      <w:pPr>
        <w:numPr>
          <w:ilvl w:val="0"/>
          <w:numId w:val="98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utrzymywanie w czystości sprzętu, naczyń kuchennych, pomieszczeń kuchennych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i jadalni;</w:t>
      </w:r>
    </w:p>
    <w:p>
      <w:pPr>
        <w:numPr>
          <w:ilvl w:val="0"/>
          <w:numId w:val="98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przestrzeganie przepisów bhp i p.poż. w szczególności podczas korzystania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zmechanizowanego sprzętu gospodarstwa domowego.</w:t>
      </w:r>
    </w:p>
    <w:p>
      <w:pPr>
        <w:pStyle w:val="5"/>
        <w:numPr>
          <w:ilvl w:val="0"/>
          <w:numId w:val="93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pl-PL"/>
        </w:rPr>
        <w:t>Sprzątaczka:</w:t>
      </w:r>
    </w:p>
    <w:p>
      <w:pPr>
        <w:numPr>
          <w:ilvl w:val="0"/>
          <w:numId w:val="99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utrzymuje czystość i ład w powierzonych pomieszczeniach;</w:t>
      </w:r>
    </w:p>
    <w:p>
      <w:pPr>
        <w:numPr>
          <w:ilvl w:val="0"/>
          <w:numId w:val="99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utrzymuje w stanie używalności powierzony sprzęt;</w:t>
      </w:r>
    </w:p>
    <w:p>
      <w:pPr>
        <w:numPr>
          <w:ilvl w:val="0"/>
          <w:numId w:val="99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rozdaje dzieciom posiłki;</w:t>
      </w:r>
    </w:p>
    <w:p>
      <w:pPr>
        <w:numPr>
          <w:ilvl w:val="0"/>
          <w:numId w:val="99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pomaga nauczycielce w pracy opiekuńczej (pomaga przy ubieraniu i rozbieraniu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dzieci, myciu rąk, zębów);</w:t>
      </w:r>
    </w:p>
    <w:p>
      <w:pPr>
        <w:numPr>
          <w:ilvl w:val="0"/>
          <w:numId w:val="99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dba o zdrowie i bezpieczeństwo dzieci.</w:t>
      </w:r>
    </w:p>
    <w:p>
      <w:pPr>
        <w:pStyle w:val="5"/>
        <w:numPr>
          <w:ilvl w:val="0"/>
          <w:numId w:val="93"/>
        </w:numPr>
        <w:tabs>
          <w:tab w:val="left" w:pos="284"/>
          <w:tab w:val="clear" w:pos="720"/>
        </w:tabs>
        <w:spacing w:after="0" w:line="360" w:lineRule="auto"/>
        <w:ind w:hanging="72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Do obowiązków konserwatora należy:</w:t>
      </w:r>
    </w:p>
    <w:p>
      <w:pPr>
        <w:numPr>
          <w:ilvl w:val="0"/>
          <w:numId w:val="100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dbanie o zabezpieczenie urządzeń, sprzętów i mienia przedszkola zgodnie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 przepisami bhp i p.poż.;</w:t>
      </w:r>
    </w:p>
    <w:p>
      <w:pPr>
        <w:numPr>
          <w:ilvl w:val="0"/>
          <w:numId w:val="100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wykonywanie innych czynności zleconych przez dyrektora wynikających</w:t>
      </w:r>
    </w:p>
    <w:p>
      <w:pPr>
        <w:pStyle w:val="5"/>
        <w:numPr>
          <w:ilvl w:val="0"/>
          <w:numId w:val="100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z potrzeb placówki: w zimie odśnieżanie, w sezonie letnim koszenie trawy i dbanie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o ogród;</w:t>
      </w:r>
    </w:p>
    <w:p>
      <w:pPr>
        <w:pStyle w:val="5"/>
        <w:numPr>
          <w:ilvl w:val="0"/>
          <w:numId w:val="100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utrzymanie w pełnej sprawności urządzeń mechanicznych i sprzętu będących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na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wyposażeniu placówki.</w:t>
      </w:r>
    </w:p>
    <w:p>
      <w:pPr>
        <w:pStyle w:val="5"/>
        <w:numPr>
          <w:ilvl w:val="0"/>
          <w:numId w:val="93"/>
        </w:numPr>
        <w:tabs>
          <w:tab w:val="left" w:pos="284"/>
          <w:tab w:val="clear" w:pos="720"/>
        </w:tabs>
        <w:spacing w:after="0" w:line="360" w:lineRule="auto"/>
        <w:ind w:left="284" w:hanging="284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Do obowiązków sekretarki należy:</w:t>
      </w:r>
    </w:p>
    <w:p>
      <w:pPr>
        <w:numPr>
          <w:ilvl w:val="0"/>
          <w:numId w:val="101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prowadzenie dokumentacji przedszkola;</w:t>
      </w:r>
    </w:p>
    <w:p>
      <w:pPr>
        <w:numPr>
          <w:ilvl w:val="0"/>
          <w:numId w:val="101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prowadzenie sprawozdawczości;</w:t>
      </w:r>
    </w:p>
    <w:p>
      <w:pPr>
        <w:numPr>
          <w:ilvl w:val="0"/>
          <w:numId w:val="101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prowadzenie dokumentacji związanej z kadrami;</w:t>
      </w:r>
    </w:p>
    <w:p>
      <w:pPr>
        <w:numPr>
          <w:ilvl w:val="0"/>
          <w:numId w:val="101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przyjmowanie i rozdział korespondencji, rejestrowanie pism;</w:t>
      </w:r>
    </w:p>
    <w:p>
      <w:pPr>
        <w:numPr>
          <w:ilvl w:val="0"/>
          <w:numId w:val="101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wykonywanie innych prac wynikających z potrzeb jednostki zleconych przez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dyrektora.</w:t>
      </w:r>
    </w:p>
    <w:p>
      <w:pPr>
        <w:pStyle w:val="5"/>
        <w:numPr>
          <w:ilvl w:val="0"/>
          <w:numId w:val="93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Pracownicy ekonomiczni - księgowa oraz inspektor do spraw płac i księgowości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odpowiada za:</w:t>
      </w:r>
    </w:p>
    <w:p>
      <w:pPr>
        <w:numPr>
          <w:ilvl w:val="0"/>
          <w:numId w:val="102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prowadzenie rachunkowości Przedszkola zgodnie z obowiązującymi przepisami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i zasadami;</w:t>
      </w:r>
    </w:p>
    <w:p>
      <w:pPr>
        <w:numPr>
          <w:ilvl w:val="0"/>
          <w:numId w:val="102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prowadzenie gospodarki finansowej przedszkola, w szczególności wykonywanie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dyspozycji dyrektora środkami pieniężnymi zgodnie z przepisami w zakresie zasad wykonywania budżetu, gospodarowania środkami pozabudżetowymi i innymi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- będącymi w dyspozycji Przedszkola,</w:t>
      </w:r>
    </w:p>
    <w:p>
      <w:pPr>
        <w:numPr>
          <w:ilvl w:val="0"/>
          <w:numId w:val="102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informuje na bieżąco dyrektora o wszelkich problemach gospodarki finansowo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księgowej przedszkola;</w:t>
      </w:r>
    </w:p>
    <w:p>
      <w:pPr>
        <w:numPr>
          <w:ilvl w:val="0"/>
          <w:numId w:val="102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dokonywanie opracowań zbiorczych sprawozdań finansowych za przyjęte okresy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rozliczeniowe w budżecie.</w:t>
      </w:r>
    </w:p>
    <w:p>
      <w:pPr>
        <w:spacing w:after="0" w:line="360" w:lineRule="auto"/>
        <w:ind w:left="96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pl-PL"/>
        </w:rPr>
        <w:t>Rozdział 15</w:t>
      </w:r>
    </w:p>
    <w:p>
      <w:pPr>
        <w:spacing w:after="0" w:line="360" w:lineRule="auto"/>
        <w:ind w:left="79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pl-PL"/>
        </w:rPr>
        <w:t>Wychowankowie przedszkola; prawa i obowiązki dzieci</w:t>
      </w:r>
    </w:p>
    <w:p>
      <w:pPr>
        <w:spacing w:after="0" w:line="360" w:lineRule="auto"/>
        <w:ind w:left="454" w:right="431" w:hanging="425"/>
        <w:jc w:val="center"/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pl-PL"/>
        </w:rPr>
        <w:t>§ 31</w:t>
      </w:r>
    </w:p>
    <w:p>
      <w:pPr>
        <w:pStyle w:val="5"/>
        <w:numPr>
          <w:ilvl w:val="0"/>
          <w:numId w:val="103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Wychowanie przedszkolne obejmuje dzieci od początku roku szkolnego w roku kalendarzowym, w którym dziecko kończy 3 lata, do końca roku szkolnego w roku kalendarzowym, w którym dziecko kończy 7 lat. W szczególnie uzasadnionych przypadkach dyrektor może przyjąć do przedszkola dziecko w wieku 2,5 lat.</w:t>
      </w:r>
    </w:p>
    <w:p>
      <w:pPr>
        <w:numPr>
          <w:ilvl w:val="0"/>
          <w:numId w:val="103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przypadku dzieci posiadających orzeczenie o potrzebie kształcenia specjalnego wychowaniem przedszkolnym może być objęte dziecko w wieku powyżej 7 lat, nie dłużej jednak niż do końca roku szkolnego w roku kalendarzowym, w którym dziecko kończy 9 lat. Obowiązek szkolny tych dzieci odracza się zgodnie z przepisami ustawy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Prawo oświatowe art.38.</w:t>
      </w:r>
    </w:p>
    <w:p>
      <w:pPr>
        <w:numPr>
          <w:ilvl w:val="0"/>
          <w:numId w:val="103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Przedszkole prowadzi rekrutację w oparciu o zasadę pełnej dostępności.</w:t>
      </w:r>
    </w:p>
    <w:p>
      <w:pPr>
        <w:numPr>
          <w:ilvl w:val="0"/>
          <w:numId w:val="103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Podstawowa rekrutacja odbywa się raz w roku.</w:t>
      </w:r>
    </w:p>
    <w:p>
      <w:pPr>
        <w:numPr>
          <w:ilvl w:val="0"/>
          <w:numId w:val="104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Postępowanie rekrutacyjne nie dotyczy dzieci kontynuujących wychowanie przedszkolne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tym samym przedszkolu oraz nie dotyczy przyjęcia dziecka do przedszkola w trakcie roku szkolnego. O przyjęciu dziecka do przedszkola w trakcie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roku szkolnego decyduje dyrektor.</w:t>
      </w:r>
    </w:p>
    <w:p>
      <w:pPr>
        <w:numPr>
          <w:ilvl w:val="0"/>
          <w:numId w:val="104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Szczegółowe zasady postępowania rekrutacyjnego reguluje ustawa z dnia 14 grudnia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2016 r. Prawo oświatowe.</w:t>
      </w:r>
    </w:p>
    <w:p>
      <w:pPr>
        <w:numPr>
          <w:ilvl w:val="0"/>
          <w:numId w:val="104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Dziecko w wieku 6 lat jest obowiązane odbyć roczne przygotowanie przedszkolne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 przedszkolu.</w:t>
      </w:r>
    </w:p>
    <w:p>
      <w:pPr>
        <w:numPr>
          <w:ilvl w:val="0"/>
          <w:numId w:val="104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Rodzice dziecka podlegającego obowiązkowi, o którym mowa w ust. 3 są obowiązani dopełnić czynności związanych ze zgłoszeniem dziecka do przedszkola, a także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zapewnić regularne uczęszczanie dziecka na zajęcia.</w:t>
      </w:r>
    </w:p>
    <w:p>
      <w:pPr>
        <w:numPr>
          <w:ilvl w:val="0"/>
          <w:numId w:val="104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Dzieci w wieku 3-5 lat mają prawo do korzystania z wychowania przedszkolnego.</w:t>
      </w:r>
    </w:p>
    <w:p>
      <w:pPr>
        <w:numPr>
          <w:ilvl w:val="0"/>
          <w:numId w:val="104"/>
        </w:numPr>
        <w:tabs>
          <w:tab w:val="left" w:pos="284"/>
          <w:tab w:val="left" w:pos="426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Zapewnienie warunków do spełniania obowiązku, o którym mowa w ust. 3, oraz realizacji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 prawa, o którym mowa w ust. 4, jest zadaniem własnym gminy.</w:t>
      </w:r>
    </w:p>
    <w:p>
      <w:pPr>
        <w:spacing w:after="0" w:line="360" w:lineRule="auto"/>
        <w:ind w:left="782" w:hanging="782"/>
        <w:jc w:val="center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</w:p>
    <w:p>
      <w:pPr>
        <w:spacing w:after="0" w:line="360" w:lineRule="auto"/>
        <w:ind w:left="782" w:hanging="782"/>
        <w:jc w:val="center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§ 32</w:t>
      </w:r>
    </w:p>
    <w:p>
      <w:pPr>
        <w:pStyle w:val="5"/>
        <w:numPr>
          <w:ilvl w:val="0"/>
          <w:numId w:val="105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Dziecko w przedszkolu ma wszystkie prawa wynikające z Konwencji Praw Dziecka,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a w szczególności prawo do:</w:t>
      </w:r>
    </w:p>
    <w:p>
      <w:pPr>
        <w:numPr>
          <w:ilvl w:val="0"/>
          <w:numId w:val="106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właściwie zorganizowanego procesu opiekuńczo-wychowawczo-dydaktycznego, zgodnie z zasadami bezpieczeństwa, odpowiadającego potrzebom, zainteresowaniom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i możliwościom psychofizycznym dzieci w wieku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przedszkolnym;</w:t>
      </w:r>
    </w:p>
    <w:p>
      <w:pPr>
        <w:numPr>
          <w:ilvl w:val="0"/>
          <w:numId w:val="106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szacunku dla swoich potrzeb;</w:t>
      </w:r>
    </w:p>
    <w:p>
      <w:pPr>
        <w:numPr>
          <w:ilvl w:val="0"/>
          <w:numId w:val="106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ochrony przed wszelkimi formami przemocy fizycznej bądź psychicznej;</w:t>
      </w:r>
    </w:p>
    <w:p>
      <w:pPr>
        <w:numPr>
          <w:ilvl w:val="0"/>
          <w:numId w:val="106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poszanowania godności osobistej i własności intelektualnej;</w:t>
      </w:r>
    </w:p>
    <w:p>
      <w:pPr>
        <w:numPr>
          <w:ilvl w:val="0"/>
          <w:numId w:val="106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życzliwego i podmiotowego traktowania w procesie dydaktyczno-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wychowawczym;</w:t>
      </w:r>
    </w:p>
    <w:p>
      <w:pPr>
        <w:numPr>
          <w:ilvl w:val="0"/>
          <w:numId w:val="106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swobodnego wyrażania swoich myśli i przekonań, z poszanowaniem zdania</w:t>
      </w:r>
    </w:p>
    <w:p>
      <w:pPr>
        <w:pStyle w:val="5"/>
        <w:spacing w:after="0" w:line="360" w:lineRule="auto"/>
        <w:ind w:left="567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innych; </w:t>
      </w:r>
    </w:p>
    <w:p>
      <w:pPr>
        <w:pStyle w:val="5"/>
        <w:numPr>
          <w:ilvl w:val="0"/>
          <w:numId w:val="106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rozwijania cech indywidualnych i postaw twórczych;</w:t>
      </w:r>
    </w:p>
    <w:p>
      <w:pPr>
        <w:pStyle w:val="5"/>
        <w:numPr>
          <w:ilvl w:val="0"/>
          <w:numId w:val="106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korzystania z pomocy psychologiczno-pedagogicznej, logopedycznej i innej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specjalistycznej organizowanej w przedszkolu.</w:t>
      </w:r>
    </w:p>
    <w:p>
      <w:pPr>
        <w:pStyle w:val="5"/>
        <w:numPr>
          <w:ilvl w:val="0"/>
          <w:numId w:val="105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 przedszkolu wspólnie z dziećmi ustalane są normy zachowania. Dziecko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 przedszkolu ma obowiązek:</w:t>
      </w:r>
    </w:p>
    <w:p>
      <w:pPr>
        <w:pStyle w:val="5"/>
        <w:numPr>
          <w:ilvl w:val="1"/>
          <w:numId w:val="10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przestrzegania ustalonych zasad postępowania zgodnych z normami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i wartościami współżycia społecznego, zwłaszcza dotyczących bezpieczeństwa;</w:t>
      </w:r>
    </w:p>
    <w:p>
      <w:pPr>
        <w:numPr>
          <w:ilvl w:val="0"/>
          <w:numId w:val="10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traktowania z szacunkiem i życzliwością wszystkich rówieśników i osób dorosłych;</w:t>
      </w:r>
    </w:p>
    <w:p>
      <w:pPr>
        <w:numPr>
          <w:ilvl w:val="0"/>
          <w:numId w:val="10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aktywnego uczestniczenia w zajęciach i zabawach prowadzonych przez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nauczycieli;</w:t>
      </w:r>
    </w:p>
    <w:p>
      <w:pPr>
        <w:numPr>
          <w:ilvl w:val="0"/>
          <w:numId w:val="10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słuchania i reagowania na polecenia nauczyciela;</w:t>
      </w:r>
    </w:p>
    <w:p>
      <w:pPr>
        <w:numPr>
          <w:ilvl w:val="0"/>
          <w:numId w:val="10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szanowania wytworów pracy kolegów;</w:t>
      </w:r>
    </w:p>
    <w:p>
      <w:pPr>
        <w:numPr>
          <w:ilvl w:val="0"/>
          <w:numId w:val="10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szanowania sprzętów i zabawek znajdujących się w przedszkolu;</w:t>
      </w:r>
    </w:p>
    <w:p>
      <w:pPr>
        <w:numPr>
          <w:ilvl w:val="0"/>
          <w:numId w:val="10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dbania o estetykę i czystość pomieszczeń, w których przebywa;</w:t>
      </w:r>
    </w:p>
    <w:p>
      <w:pPr>
        <w:numPr>
          <w:ilvl w:val="0"/>
          <w:numId w:val="107"/>
        </w:numPr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sygnalizowania złego samopoczucia i potrzeb fizjologicznych.</w:t>
      </w:r>
    </w:p>
    <w:p>
      <w:pPr>
        <w:pStyle w:val="5"/>
        <w:numPr>
          <w:ilvl w:val="0"/>
          <w:numId w:val="108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Dziecko może być objęte indywidualnym obowiązkowym rocznym przygotowaniem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przedszkolnym, o którym mowa w § 3, ust.7.</w:t>
      </w:r>
    </w:p>
    <w:p>
      <w:pPr>
        <w:pStyle w:val="5"/>
        <w:numPr>
          <w:ilvl w:val="0"/>
          <w:numId w:val="108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Wychowankowi objętemu kształceniem specjalnym dostosowuje się program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wychowania przedszkolnego do indywidualnych potrzeb rozwojowych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i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edukacyjnych oraz jego możliwości psychofizycznych. Dostosowanie następuje na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podstawie opracowanego dla wychowanka indywidualnego programy edukacyjno-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terapeutycznego, uwzględniającego zalecenia zawarte w orzeczeniu o potrzebie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kształcenia specjalnego.</w:t>
      </w:r>
    </w:p>
    <w:p>
      <w:pPr>
        <w:pStyle w:val="5"/>
        <w:numPr>
          <w:ilvl w:val="0"/>
          <w:numId w:val="108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Za prawidłowość realizacji zadań, o których mowa w ust. 5 i 6, odpowiada dyrektor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przedszkola.</w:t>
      </w:r>
    </w:p>
    <w:p>
      <w:pPr>
        <w:pStyle w:val="5"/>
        <w:numPr>
          <w:ilvl w:val="0"/>
          <w:numId w:val="108"/>
        </w:numPr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zależności od rodzaju niepełnosprawności przedszkole zapewnia wychowankowi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specjalistyczną pomoc i opiekę.</w:t>
      </w:r>
    </w:p>
    <w:p>
      <w:pPr>
        <w:spacing w:after="0" w:line="360" w:lineRule="auto"/>
        <w:ind w:left="556" w:right="924" w:hanging="556"/>
        <w:jc w:val="center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§ 33</w:t>
      </w:r>
    </w:p>
    <w:p>
      <w:pPr>
        <w:pStyle w:val="5"/>
        <w:numPr>
          <w:ilvl w:val="0"/>
          <w:numId w:val="109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Dziecko za dobre zachowanie i postępy w nauce może być w przedszkolu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nagrodzone:</w:t>
      </w:r>
    </w:p>
    <w:p>
      <w:pPr>
        <w:numPr>
          <w:ilvl w:val="0"/>
          <w:numId w:val="110"/>
        </w:numPr>
        <w:tabs>
          <w:tab w:val="left" w:pos="567"/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ustną pochwałą nauczyciela;</w:t>
      </w:r>
    </w:p>
    <w:p>
      <w:pPr>
        <w:numPr>
          <w:ilvl w:val="0"/>
          <w:numId w:val="110"/>
        </w:numPr>
        <w:tabs>
          <w:tab w:val="left" w:pos="567"/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pochwałą do rodziców;</w:t>
      </w:r>
    </w:p>
    <w:p>
      <w:pPr>
        <w:numPr>
          <w:ilvl w:val="0"/>
          <w:numId w:val="110"/>
        </w:numPr>
        <w:tabs>
          <w:tab w:val="left" w:pos="567"/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pochwałą dyrektora przedszkola;</w:t>
      </w:r>
    </w:p>
    <w:p>
      <w:pPr>
        <w:numPr>
          <w:ilvl w:val="0"/>
          <w:numId w:val="110"/>
        </w:numPr>
        <w:tabs>
          <w:tab w:val="left" w:pos="567"/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drobną nagrodą rzeczową np. w postaci naklejki, odznaki itp.</w:t>
      </w:r>
    </w:p>
    <w:p>
      <w:pPr>
        <w:pStyle w:val="5"/>
        <w:numPr>
          <w:ilvl w:val="0"/>
          <w:numId w:val="109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Dziecko może być ukarane za świadome niestosowanie się do obowiązujących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 przedszkolu zasad:</w:t>
      </w:r>
    </w:p>
    <w:p>
      <w:pPr>
        <w:numPr>
          <w:ilvl w:val="0"/>
          <w:numId w:val="111"/>
        </w:numPr>
        <w:tabs>
          <w:tab w:val="left" w:pos="567"/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ustną uwagą nauczyciela;</w:t>
      </w:r>
    </w:p>
    <w:p>
      <w:pPr>
        <w:numPr>
          <w:ilvl w:val="0"/>
          <w:numId w:val="111"/>
        </w:numPr>
        <w:tabs>
          <w:tab w:val="left" w:pos="567"/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odsunięciem od zabawy na krótki czas;</w:t>
      </w:r>
    </w:p>
    <w:p>
      <w:pPr>
        <w:numPr>
          <w:ilvl w:val="0"/>
          <w:numId w:val="111"/>
        </w:numPr>
        <w:tabs>
          <w:tab w:val="left" w:pos="567"/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odebraniem dziecku przedmiotu niewłaściwej zabawy;</w:t>
      </w:r>
    </w:p>
    <w:p>
      <w:pPr>
        <w:numPr>
          <w:ilvl w:val="0"/>
          <w:numId w:val="111"/>
        </w:numPr>
        <w:tabs>
          <w:tab w:val="left" w:pos="567"/>
          <w:tab w:val="clear" w:pos="720"/>
        </w:tabs>
        <w:spacing w:after="0" w:line="360" w:lineRule="auto"/>
        <w:ind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czasowym ograniczeniem uprawnień do wybranych zabaw.</w:t>
      </w:r>
    </w:p>
    <w:p>
      <w:pPr>
        <w:pStyle w:val="5"/>
        <w:numPr>
          <w:ilvl w:val="0"/>
          <w:numId w:val="112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 przedszkolu wyklucza się wszelkie formy kar fizycznych.</w:t>
      </w:r>
    </w:p>
    <w:p>
      <w:pPr>
        <w:numPr>
          <w:ilvl w:val="0"/>
          <w:numId w:val="112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Wychowankowie przejawiający zachowania agresywne zagrażające zdrowiu innych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dzieci poddawani są wnikliwej obserwacji przez nauczycieli i psychologa, którzy powiadamiają dyrektora i wspólnie podejmują decyzję o:</w:t>
      </w:r>
    </w:p>
    <w:p>
      <w:pPr>
        <w:pStyle w:val="5"/>
        <w:numPr>
          <w:ilvl w:val="0"/>
          <w:numId w:val="113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powiadomieniu rodziców dziecka;</w:t>
      </w:r>
    </w:p>
    <w:p>
      <w:pPr>
        <w:numPr>
          <w:ilvl w:val="0"/>
          <w:numId w:val="113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spotkaniu nauczycieli i psychologa z rodzicami w obecności dyrektora przedszkola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w celu uzgodnienia wspólnego kierunku oddziaływań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wychowawczych;</w:t>
      </w:r>
    </w:p>
    <w:p>
      <w:pPr>
        <w:numPr>
          <w:ilvl w:val="0"/>
          <w:numId w:val="113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skierowaniu dziecka do poradni psychologiczno-pedagogicznej w celu dokonania diagnozy specjalistycznej i poddania ewentualnej terapii;</w:t>
      </w:r>
    </w:p>
    <w:p>
      <w:pPr>
        <w:numPr>
          <w:ilvl w:val="0"/>
          <w:numId w:val="113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innych działaniach podjętych w porozumieniu z rodzicami.</w:t>
      </w:r>
    </w:p>
    <w:p>
      <w:pPr>
        <w:spacing w:after="0" w:line="360" w:lineRule="auto"/>
        <w:ind w:left="34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  <w:t>Rozdział 15</w:t>
      </w:r>
    </w:p>
    <w:p>
      <w:pPr>
        <w:spacing w:after="0" w:line="360" w:lineRule="auto"/>
        <w:ind w:left="34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  <w:t>Postanowienia końcowe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§34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Statut obowiązuje w równym stopniu wszystkich członków społeczności przedszkolnej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- nauczycieli, rodziców i dzieci, pracowników obsługi i administracji.</w:t>
      </w:r>
    </w:p>
    <w:p>
      <w:pPr>
        <w:spacing w:after="0" w:line="360" w:lineRule="auto"/>
        <w:ind w:left="6"/>
        <w:jc w:val="center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§35</w:t>
      </w:r>
    </w:p>
    <w:p>
      <w:pPr>
        <w:spacing w:after="0" w:line="360" w:lineRule="auto"/>
        <w:ind w:left="6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Przedszkole prowadzi i przechowuje dokumentację zgodnie z odrębnymi przepisami,</w:t>
      </w:r>
    </w:p>
    <w:p>
      <w:pPr>
        <w:spacing w:after="0" w:line="360" w:lineRule="auto"/>
        <w:ind w:left="6"/>
        <w:jc w:val="center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</w:p>
    <w:p>
      <w:pPr>
        <w:spacing w:after="0" w:line="360" w:lineRule="auto"/>
        <w:ind w:left="6"/>
        <w:jc w:val="center"/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§36</w:t>
      </w:r>
    </w:p>
    <w:p>
      <w:pPr>
        <w:spacing w:after="0" w:line="360" w:lineRule="auto"/>
        <w:ind w:left="6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 xml:space="preserve"> Zasady gospodarki finansowej i materiałowej przedszkola określają odrębne przepisy.</w:t>
      </w:r>
    </w:p>
    <w:p>
      <w:pPr>
        <w:spacing w:after="0" w:line="360" w:lineRule="auto"/>
        <w:ind w:left="6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§37</w:t>
      </w:r>
    </w:p>
    <w:p>
      <w:pPr>
        <w:numPr>
          <w:ilvl w:val="0"/>
          <w:numId w:val="114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Zmiany w niniejszym Statucie są zatwierdzane w drodze uchwał Rady Pedagogicznej</w:t>
      </w:r>
    </w:p>
    <w:p>
      <w:pPr>
        <w:numPr>
          <w:ilvl w:val="0"/>
          <w:numId w:val="114"/>
        </w:numPr>
        <w:tabs>
          <w:tab w:val="left" w:pos="284"/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Dla zapewnienia znajomości Statutu przez wszystkich zainteresowanych ustala się:</w:t>
      </w:r>
    </w:p>
    <w:p>
      <w:pPr>
        <w:numPr>
          <w:ilvl w:val="0"/>
          <w:numId w:val="115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wywieszenie Statutu na tablicy ogłoszeń w pokoju nauczycielskim;</w:t>
      </w:r>
    </w:p>
    <w:p>
      <w:pPr>
        <w:numPr>
          <w:ilvl w:val="0"/>
          <w:numId w:val="115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udostępnienie zainteresowanym Statutu przez dyrektora Przedszkola;</w:t>
      </w:r>
    </w:p>
    <w:p>
      <w:pPr>
        <w:numPr>
          <w:ilvl w:val="0"/>
          <w:numId w:val="115"/>
        </w:numPr>
        <w:tabs>
          <w:tab w:val="left" w:pos="567"/>
          <w:tab w:val="clear" w:pos="720"/>
        </w:tabs>
        <w:spacing w:after="0" w:line="360" w:lineRule="auto"/>
        <w:ind w:left="567" w:hanging="283"/>
        <w:jc w:val="both"/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pl-PL"/>
        </w:rPr>
        <w:t>zamieszczenie na stronie BIP przedszkola.</w:t>
      </w:r>
    </w:p>
    <w:sectPr>
      <w:pgSz w:w="11906" w:h="16838"/>
      <w:pgMar w:top="1135" w:right="1417" w:bottom="1418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9F7"/>
    <w:multiLevelType w:val="multilevel"/>
    <w:tmpl w:val="004629F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8E6FCC"/>
    <w:multiLevelType w:val="multilevel"/>
    <w:tmpl w:val="008E6FCC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1EB52DE"/>
    <w:multiLevelType w:val="multilevel"/>
    <w:tmpl w:val="01EB52DE"/>
    <w:lvl w:ilvl="0" w:tentative="0">
      <w:start w:val="17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B36F2"/>
    <w:multiLevelType w:val="multilevel"/>
    <w:tmpl w:val="0A8B36F2"/>
    <w:lvl w:ilvl="0" w:tentative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B8364F5"/>
    <w:multiLevelType w:val="multilevel"/>
    <w:tmpl w:val="0B8364F5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C137434"/>
    <w:multiLevelType w:val="multilevel"/>
    <w:tmpl w:val="0C137434"/>
    <w:lvl w:ilvl="0" w:tentative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0CEA1402"/>
    <w:multiLevelType w:val="multilevel"/>
    <w:tmpl w:val="0CEA1402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0DED5DFB"/>
    <w:multiLevelType w:val="multilevel"/>
    <w:tmpl w:val="0DED5DF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0F4F6F15"/>
    <w:multiLevelType w:val="multilevel"/>
    <w:tmpl w:val="0F4F6F15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115232A2"/>
    <w:multiLevelType w:val="multilevel"/>
    <w:tmpl w:val="115232A2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730444"/>
    <w:multiLevelType w:val="multilevel"/>
    <w:tmpl w:val="15730444"/>
    <w:lvl w:ilvl="0" w:tentative="0">
      <w:start w:val="1"/>
      <w:numFmt w:val="decimal"/>
      <w:lvlText w:val="%1."/>
      <w:lvlJc w:val="left"/>
      <w:pPr>
        <w:ind w:left="749" w:hanging="360"/>
      </w:pPr>
    </w:lvl>
    <w:lvl w:ilvl="1" w:tentative="0">
      <w:start w:val="1"/>
      <w:numFmt w:val="lowerLetter"/>
      <w:lvlText w:val="%2."/>
      <w:lvlJc w:val="left"/>
      <w:pPr>
        <w:ind w:left="1469" w:hanging="360"/>
      </w:pPr>
    </w:lvl>
    <w:lvl w:ilvl="2" w:tentative="0">
      <w:start w:val="1"/>
      <w:numFmt w:val="lowerRoman"/>
      <w:lvlText w:val="%3."/>
      <w:lvlJc w:val="right"/>
      <w:pPr>
        <w:ind w:left="2189" w:hanging="180"/>
      </w:pPr>
    </w:lvl>
    <w:lvl w:ilvl="3" w:tentative="0">
      <w:start w:val="1"/>
      <w:numFmt w:val="decimal"/>
      <w:lvlText w:val="%4."/>
      <w:lvlJc w:val="left"/>
      <w:pPr>
        <w:ind w:left="2909" w:hanging="360"/>
      </w:pPr>
    </w:lvl>
    <w:lvl w:ilvl="4" w:tentative="0">
      <w:start w:val="1"/>
      <w:numFmt w:val="lowerLetter"/>
      <w:lvlText w:val="%5."/>
      <w:lvlJc w:val="left"/>
      <w:pPr>
        <w:ind w:left="3629" w:hanging="360"/>
      </w:pPr>
    </w:lvl>
    <w:lvl w:ilvl="5" w:tentative="0">
      <w:start w:val="1"/>
      <w:numFmt w:val="lowerRoman"/>
      <w:lvlText w:val="%6."/>
      <w:lvlJc w:val="right"/>
      <w:pPr>
        <w:ind w:left="4349" w:hanging="180"/>
      </w:pPr>
    </w:lvl>
    <w:lvl w:ilvl="6" w:tentative="0">
      <w:start w:val="1"/>
      <w:numFmt w:val="decimal"/>
      <w:lvlText w:val="%7."/>
      <w:lvlJc w:val="left"/>
      <w:pPr>
        <w:ind w:left="5069" w:hanging="360"/>
      </w:pPr>
    </w:lvl>
    <w:lvl w:ilvl="7" w:tentative="0">
      <w:start w:val="1"/>
      <w:numFmt w:val="lowerLetter"/>
      <w:lvlText w:val="%8."/>
      <w:lvlJc w:val="left"/>
      <w:pPr>
        <w:ind w:left="5789" w:hanging="360"/>
      </w:pPr>
    </w:lvl>
    <w:lvl w:ilvl="8" w:tentative="0">
      <w:start w:val="1"/>
      <w:numFmt w:val="lowerRoman"/>
      <w:lvlText w:val="%9."/>
      <w:lvlJc w:val="right"/>
      <w:pPr>
        <w:ind w:left="6509" w:hanging="180"/>
      </w:pPr>
    </w:lvl>
  </w:abstractNum>
  <w:abstractNum w:abstractNumId="11">
    <w:nsid w:val="15866A88"/>
    <w:multiLevelType w:val="multilevel"/>
    <w:tmpl w:val="15866A88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CD2032"/>
    <w:multiLevelType w:val="multilevel"/>
    <w:tmpl w:val="15CD2032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16992AA3"/>
    <w:multiLevelType w:val="multilevel"/>
    <w:tmpl w:val="16992AA3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9F097E"/>
    <w:multiLevelType w:val="multilevel"/>
    <w:tmpl w:val="169F097E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1804099C"/>
    <w:multiLevelType w:val="multilevel"/>
    <w:tmpl w:val="1804099C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3B388A"/>
    <w:multiLevelType w:val="multilevel"/>
    <w:tmpl w:val="183B388A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18F523AB"/>
    <w:multiLevelType w:val="multilevel"/>
    <w:tmpl w:val="18F523AB"/>
    <w:lvl w:ilvl="0" w:tentative="0">
      <w:start w:val="1"/>
      <w:numFmt w:val="decimal"/>
      <w:lvlText w:val="%1."/>
      <w:lvlJc w:val="left"/>
      <w:pPr>
        <w:ind w:left="805" w:hanging="360"/>
      </w:pPr>
    </w:lvl>
    <w:lvl w:ilvl="1" w:tentative="0">
      <w:start w:val="1"/>
      <w:numFmt w:val="decimal"/>
      <w:lvlText w:val="%2."/>
      <w:lvlJc w:val="left"/>
      <w:pPr>
        <w:ind w:left="1525" w:hanging="360"/>
      </w:pPr>
    </w:lvl>
    <w:lvl w:ilvl="2" w:tentative="0">
      <w:start w:val="1"/>
      <w:numFmt w:val="lowerRoman"/>
      <w:lvlText w:val="%3."/>
      <w:lvlJc w:val="right"/>
      <w:pPr>
        <w:ind w:left="2245" w:hanging="180"/>
      </w:pPr>
    </w:lvl>
    <w:lvl w:ilvl="3" w:tentative="0">
      <w:start w:val="1"/>
      <w:numFmt w:val="decimal"/>
      <w:lvlText w:val="%4."/>
      <w:lvlJc w:val="left"/>
      <w:pPr>
        <w:ind w:left="2965" w:hanging="360"/>
      </w:pPr>
    </w:lvl>
    <w:lvl w:ilvl="4" w:tentative="0">
      <w:start w:val="1"/>
      <w:numFmt w:val="lowerLetter"/>
      <w:lvlText w:val="%5."/>
      <w:lvlJc w:val="left"/>
      <w:pPr>
        <w:ind w:left="3685" w:hanging="360"/>
      </w:pPr>
    </w:lvl>
    <w:lvl w:ilvl="5" w:tentative="0">
      <w:start w:val="1"/>
      <w:numFmt w:val="lowerRoman"/>
      <w:lvlText w:val="%6."/>
      <w:lvlJc w:val="right"/>
      <w:pPr>
        <w:ind w:left="4405" w:hanging="180"/>
      </w:pPr>
    </w:lvl>
    <w:lvl w:ilvl="6" w:tentative="0">
      <w:start w:val="1"/>
      <w:numFmt w:val="decimal"/>
      <w:lvlText w:val="%7."/>
      <w:lvlJc w:val="left"/>
      <w:pPr>
        <w:ind w:left="5125" w:hanging="360"/>
      </w:pPr>
    </w:lvl>
    <w:lvl w:ilvl="7" w:tentative="0">
      <w:start w:val="1"/>
      <w:numFmt w:val="lowerLetter"/>
      <w:lvlText w:val="%8."/>
      <w:lvlJc w:val="left"/>
      <w:pPr>
        <w:ind w:left="5845" w:hanging="360"/>
      </w:pPr>
    </w:lvl>
    <w:lvl w:ilvl="8" w:tentative="0">
      <w:start w:val="1"/>
      <w:numFmt w:val="lowerRoman"/>
      <w:lvlText w:val="%9."/>
      <w:lvlJc w:val="right"/>
      <w:pPr>
        <w:ind w:left="6565" w:hanging="180"/>
      </w:pPr>
    </w:lvl>
  </w:abstractNum>
  <w:abstractNum w:abstractNumId="18">
    <w:nsid w:val="1A92170E"/>
    <w:multiLevelType w:val="multilevel"/>
    <w:tmpl w:val="1A92170E"/>
    <w:lvl w:ilvl="0" w:tentative="0">
      <w:start w:val="1"/>
      <w:numFmt w:val="decimal"/>
      <w:lvlText w:val="%1."/>
      <w:lvlJc w:val="left"/>
      <w:pPr>
        <w:ind w:left="780" w:hanging="360"/>
      </w:pPr>
    </w:lvl>
    <w:lvl w:ilvl="1" w:tentative="0">
      <w:start w:val="1"/>
      <w:numFmt w:val="decimal"/>
      <w:lvlText w:val="%2."/>
      <w:lvlJc w:val="left"/>
      <w:pPr>
        <w:ind w:left="1500" w:hanging="360"/>
      </w:pPr>
    </w:lvl>
    <w:lvl w:ilvl="2" w:tentative="0">
      <w:start w:val="1"/>
      <w:numFmt w:val="lowerRoman"/>
      <w:lvlText w:val="%3."/>
      <w:lvlJc w:val="right"/>
      <w:pPr>
        <w:ind w:left="2220" w:hanging="180"/>
      </w:pPr>
    </w:lvl>
    <w:lvl w:ilvl="3" w:tentative="0">
      <w:start w:val="1"/>
      <w:numFmt w:val="decimal"/>
      <w:lvlText w:val="%4."/>
      <w:lvlJc w:val="left"/>
      <w:pPr>
        <w:ind w:left="2940" w:hanging="360"/>
      </w:pPr>
    </w:lvl>
    <w:lvl w:ilvl="4" w:tentative="0">
      <w:start w:val="1"/>
      <w:numFmt w:val="lowerLetter"/>
      <w:lvlText w:val="%5."/>
      <w:lvlJc w:val="left"/>
      <w:pPr>
        <w:ind w:left="3660" w:hanging="360"/>
      </w:pPr>
    </w:lvl>
    <w:lvl w:ilvl="5" w:tentative="0">
      <w:start w:val="1"/>
      <w:numFmt w:val="lowerRoman"/>
      <w:lvlText w:val="%6."/>
      <w:lvlJc w:val="right"/>
      <w:pPr>
        <w:ind w:left="4380" w:hanging="180"/>
      </w:pPr>
    </w:lvl>
    <w:lvl w:ilvl="6" w:tentative="0">
      <w:start w:val="1"/>
      <w:numFmt w:val="decimal"/>
      <w:lvlText w:val="%7."/>
      <w:lvlJc w:val="left"/>
      <w:pPr>
        <w:ind w:left="5100" w:hanging="360"/>
      </w:pPr>
    </w:lvl>
    <w:lvl w:ilvl="7" w:tentative="0">
      <w:start w:val="1"/>
      <w:numFmt w:val="lowerLetter"/>
      <w:lvlText w:val="%8."/>
      <w:lvlJc w:val="left"/>
      <w:pPr>
        <w:ind w:left="5820" w:hanging="360"/>
      </w:pPr>
    </w:lvl>
    <w:lvl w:ilvl="8" w:tentative="0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1DA579C5"/>
    <w:multiLevelType w:val="multilevel"/>
    <w:tmpl w:val="1DA579C5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1DCB37AC"/>
    <w:multiLevelType w:val="multilevel"/>
    <w:tmpl w:val="1DCB37AC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1E2516ED"/>
    <w:multiLevelType w:val="multilevel"/>
    <w:tmpl w:val="1E2516ED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22">
    <w:nsid w:val="1FEB276E"/>
    <w:multiLevelType w:val="multilevel"/>
    <w:tmpl w:val="1FEB276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207B3FA1"/>
    <w:multiLevelType w:val="multilevel"/>
    <w:tmpl w:val="207B3FA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208705E3"/>
    <w:multiLevelType w:val="multilevel"/>
    <w:tmpl w:val="208705E3"/>
    <w:lvl w:ilvl="0" w:tentative="0">
      <w:start w:val="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>
    <w:nsid w:val="22037657"/>
    <w:multiLevelType w:val="multilevel"/>
    <w:tmpl w:val="2203765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>
    <w:nsid w:val="221F300B"/>
    <w:multiLevelType w:val="multilevel"/>
    <w:tmpl w:val="221F300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22B47C75"/>
    <w:multiLevelType w:val="multilevel"/>
    <w:tmpl w:val="22B47C75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>
    <w:nsid w:val="23A80D26"/>
    <w:multiLevelType w:val="multilevel"/>
    <w:tmpl w:val="23A80D2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>
    <w:nsid w:val="23B51619"/>
    <w:multiLevelType w:val="multilevel"/>
    <w:tmpl w:val="23B51619"/>
    <w:lvl w:ilvl="0" w:tentative="0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3E011BA"/>
    <w:multiLevelType w:val="multilevel"/>
    <w:tmpl w:val="23E011BA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>
    <w:nsid w:val="24231CA5"/>
    <w:multiLevelType w:val="multilevel"/>
    <w:tmpl w:val="24231CA5"/>
    <w:lvl w:ilvl="0" w:tentative="0">
      <w:start w:val="1"/>
      <w:numFmt w:val="decimal"/>
      <w:lvlText w:val="%1."/>
      <w:lvlJc w:val="left"/>
      <w:pPr>
        <w:ind w:left="780" w:hanging="360"/>
      </w:pPr>
    </w:lvl>
    <w:lvl w:ilvl="1" w:tentative="0">
      <w:start w:val="1"/>
      <w:numFmt w:val="lowerLetter"/>
      <w:lvlText w:val="%2."/>
      <w:lvlJc w:val="left"/>
      <w:pPr>
        <w:ind w:left="1500" w:hanging="360"/>
      </w:pPr>
    </w:lvl>
    <w:lvl w:ilvl="2" w:tentative="0">
      <w:start w:val="1"/>
      <w:numFmt w:val="lowerRoman"/>
      <w:lvlText w:val="%3."/>
      <w:lvlJc w:val="right"/>
      <w:pPr>
        <w:ind w:left="2220" w:hanging="180"/>
      </w:pPr>
    </w:lvl>
    <w:lvl w:ilvl="3" w:tentative="0">
      <w:start w:val="1"/>
      <w:numFmt w:val="decimal"/>
      <w:lvlText w:val="%4."/>
      <w:lvlJc w:val="left"/>
      <w:pPr>
        <w:ind w:left="2940" w:hanging="360"/>
      </w:pPr>
    </w:lvl>
    <w:lvl w:ilvl="4" w:tentative="0">
      <w:start w:val="1"/>
      <w:numFmt w:val="lowerLetter"/>
      <w:lvlText w:val="%5."/>
      <w:lvlJc w:val="left"/>
      <w:pPr>
        <w:ind w:left="3660" w:hanging="360"/>
      </w:pPr>
    </w:lvl>
    <w:lvl w:ilvl="5" w:tentative="0">
      <w:start w:val="1"/>
      <w:numFmt w:val="lowerRoman"/>
      <w:lvlText w:val="%6."/>
      <w:lvlJc w:val="right"/>
      <w:pPr>
        <w:ind w:left="4380" w:hanging="180"/>
      </w:pPr>
    </w:lvl>
    <w:lvl w:ilvl="6" w:tentative="0">
      <w:start w:val="1"/>
      <w:numFmt w:val="decimal"/>
      <w:lvlText w:val="%7."/>
      <w:lvlJc w:val="left"/>
      <w:pPr>
        <w:ind w:left="5100" w:hanging="360"/>
      </w:pPr>
    </w:lvl>
    <w:lvl w:ilvl="7" w:tentative="0">
      <w:start w:val="1"/>
      <w:numFmt w:val="lowerLetter"/>
      <w:lvlText w:val="%8."/>
      <w:lvlJc w:val="left"/>
      <w:pPr>
        <w:ind w:left="5820" w:hanging="360"/>
      </w:pPr>
    </w:lvl>
    <w:lvl w:ilvl="8" w:tentative="0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244813DD"/>
    <w:multiLevelType w:val="multilevel"/>
    <w:tmpl w:val="244813DD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252B204B"/>
    <w:multiLevelType w:val="multilevel"/>
    <w:tmpl w:val="252B204B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7231D16"/>
    <w:multiLevelType w:val="multilevel"/>
    <w:tmpl w:val="27231D1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7481C74"/>
    <w:multiLevelType w:val="multilevel"/>
    <w:tmpl w:val="27481C74"/>
    <w:lvl w:ilvl="0" w:tentative="0">
      <w:start w:val="1"/>
      <w:numFmt w:val="decimal"/>
      <w:lvlText w:val="%1."/>
      <w:lvlJc w:val="left"/>
      <w:pPr>
        <w:ind w:left="780" w:hanging="360"/>
      </w:pPr>
    </w:lvl>
    <w:lvl w:ilvl="1" w:tentative="0">
      <w:start w:val="2"/>
      <w:numFmt w:val="bullet"/>
      <w:lvlText w:val=""/>
      <w:lvlJc w:val="left"/>
      <w:pPr>
        <w:ind w:left="1500" w:hanging="360"/>
      </w:pPr>
      <w:rPr>
        <w:rFonts w:hint="default" w:ascii="Symbol" w:hAnsi="Symbol" w:eastAsia="Times New Roman" w:cs="Times New Roman"/>
      </w:rPr>
    </w:lvl>
    <w:lvl w:ilvl="2" w:tentative="0">
      <w:start w:val="1"/>
      <w:numFmt w:val="lowerRoman"/>
      <w:lvlText w:val="%3."/>
      <w:lvlJc w:val="right"/>
      <w:pPr>
        <w:ind w:left="2220" w:hanging="180"/>
      </w:pPr>
    </w:lvl>
    <w:lvl w:ilvl="3" w:tentative="0">
      <w:start w:val="1"/>
      <w:numFmt w:val="decimal"/>
      <w:lvlText w:val="%4."/>
      <w:lvlJc w:val="left"/>
      <w:pPr>
        <w:ind w:left="2940" w:hanging="360"/>
      </w:pPr>
    </w:lvl>
    <w:lvl w:ilvl="4" w:tentative="0">
      <w:start w:val="1"/>
      <w:numFmt w:val="lowerLetter"/>
      <w:lvlText w:val="%5."/>
      <w:lvlJc w:val="left"/>
      <w:pPr>
        <w:ind w:left="3660" w:hanging="360"/>
      </w:pPr>
    </w:lvl>
    <w:lvl w:ilvl="5" w:tentative="0">
      <w:start w:val="1"/>
      <w:numFmt w:val="lowerRoman"/>
      <w:lvlText w:val="%6."/>
      <w:lvlJc w:val="right"/>
      <w:pPr>
        <w:ind w:left="4380" w:hanging="180"/>
      </w:pPr>
    </w:lvl>
    <w:lvl w:ilvl="6" w:tentative="0">
      <w:start w:val="1"/>
      <w:numFmt w:val="decimal"/>
      <w:lvlText w:val="%7."/>
      <w:lvlJc w:val="left"/>
      <w:pPr>
        <w:ind w:left="5100" w:hanging="360"/>
      </w:pPr>
    </w:lvl>
    <w:lvl w:ilvl="7" w:tentative="0">
      <w:start w:val="1"/>
      <w:numFmt w:val="lowerLetter"/>
      <w:lvlText w:val="%8."/>
      <w:lvlJc w:val="left"/>
      <w:pPr>
        <w:ind w:left="5820" w:hanging="360"/>
      </w:pPr>
    </w:lvl>
    <w:lvl w:ilvl="8" w:tentative="0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27CF7566"/>
    <w:multiLevelType w:val="multilevel"/>
    <w:tmpl w:val="27CF7566"/>
    <w:lvl w:ilvl="0" w:tentative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89341AC"/>
    <w:multiLevelType w:val="multilevel"/>
    <w:tmpl w:val="289341AC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>
    <w:nsid w:val="2AE54015"/>
    <w:multiLevelType w:val="multilevel"/>
    <w:tmpl w:val="2AE54015"/>
    <w:lvl w:ilvl="0" w:tentative="0">
      <w:start w:val="1"/>
      <w:numFmt w:val="decimal"/>
      <w:lvlText w:val="%1)"/>
      <w:lvlJc w:val="left"/>
      <w:pPr>
        <w:ind w:left="1004" w:hanging="360"/>
      </w:p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2B115842"/>
    <w:multiLevelType w:val="multilevel"/>
    <w:tmpl w:val="2B11584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B477472"/>
    <w:multiLevelType w:val="multilevel"/>
    <w:tmpl w:val="2B47747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>
    <w:nsid w:val="2EAE037F"/>
    <w:multiLevelType w:val="multilevel"/>
    <w:tmpl w:val="2EAE037F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>
    <w:nsid w:val="313329A1"/>
    <w:multiLevelType w:val="multilevel"/>
    <w:tmpl w:val="313329A1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3DB05D6"/>
    <w:multiLevelType w:val="multilevel"/>
    <w:tmpl w:val="33DB05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>
    <w:nsid w:val="34D218A0"/>
    <w:multiLevelType w:val="multilevel"/>
    <w:tmpl w:val="34D218A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>
    <w:nsid w:val="35BF2775"/>
    <w:multiLevelType w:val="multilevel"/>
    <w:tmpl w:val="35BF2775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>
    <w:nsid w:val="35E72E50"/>
    <w:multiLevelType w:val="multilevel"/>
    <w:tmpl w:val="35E72E50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7">
    <w:nsid w:val="37A62C55"/>
    <w:multiLevelType w:val="multilevel"/>
    <w:tmpl w:val="37A62C55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>
    <w:nsid w:val="38362398"/>
    <w:multiLevelType w:val="multilevel"/>
    <w:tmpl w:val="38362398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9">
    <w:nsid w:val="388E6EB6"/>
    <w:multiLevelType w:val="multilevel"/>
    <w:tmpl w:val="388E6EB6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0">
    <w:nsid w:val="3ABD213A"/>
    <w:multiLevelType w:val="multilevel"/>
    <w:tmpl w:val="3ABD213A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1">
    <w:nsid w:val="3AE46EA4"/>
    <w:multiLevelType w:val="multilevel"/>
    <w:tmpl w:val="3AE46EA4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eastAsia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9F75B7"/>
    <w:multiLevelType w:val="multilevel"/>
    <w:tmpl w:val="3B9F75B7"/>
    <w:lvl w:ilvl="0" w:tentative="0">
      <w:start w:val="1"/>
      <w:numFmt w:val="decimal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3C4B3BA1"/>
    <w:multiLevelType w:val="multilevel"/>
    <w:tmpl w:val="3C4B3BA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D11089B"/>
    <w:multiLevelType w:val="multilevel"/>
    <w:tmpl w:val="3D11089B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5">
    <w:nsid w:val="3E173244"/>
    <w:multiLevelType w:val="multilevel"/>
    <w:tmpl w:val="3E173244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6">
    <w:nsid w:val="3F921663"/>
    <w:multiLevelType w:val="multilevel"/>
    <w:tmpl w:val="3F921663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7">
    <w:nsid w:val="3FB83BF9"/>
    <w:multiLevelType w:val="multilevel"/>
    <w:tmpl w:val="3FB83BF9"/>
    <w:lvl w:ilvl="0" w:tentative="0">
      <w:start w:val="1"/>
      <w:numFmt w:val="decimal"/>
      <w:lvlText w:val="%1)"/>
      <w:lvlJc w:val="left"/>
      <w:pPr>
        <w:ind w:left="2220" w:hanging="360"/>
      </w:pPr>
    </w:lvl>
    <w:lvl w:ilvl="1" w:tentative="0">
      <w:start w:val="1"/>
      <w:numFmt w:val="decimal"/>
      <w:lvlText w:val="%2)"/>
      <w:lvlJc w:val="left"/>
      <w:pPr>
        <w:ind w:left="2940" w:hanging="360"/>
      </w:pPr>
    </w:lvl>
    <w:lvl w:ilvl="2" w:tentative="0">
      <w:start w:val="1"/>
      <w:numFmt w:val="lowerRoman"/>
      <w:lvlText w:val="%3."/>
      <w:lvlJc w:val="right"/>
      <w:pPr>
        <w:ind w:left="3660" w:hanging="180"/>
      </w:pPr>
    </w:lvl>
    <w:lvl w:ilvl="3" w:tentative="0">
      <w:start w:val="1"/>
      <w:numFmt w:val="decimal"/>
      <w:lvlText w:val="%4."/>
      <w:lvlJc w:val="left"/>
      <w:pPr>
        <w:ind w:left="4380" w:hanging="360"/>
      </w:pPr>
    </w:lvl>
    <w:lvl w:ilvl="4" w:tentative="0">
      <w:start w:val="1"/>
      <w:numFmt w:val="lowerLetter"/>
      <w:lvlText w:val="%5."/>
      <w:lvlJc w:val="left"/>
      <w:pPr>
        <w:ind w:left="5100" w:hanging="360"/>
      </w:pPr>
    </w:lvl>
    <w:lvl w:ilvl="5" w:tentative="0">
      <w:start w:val="1"/>
      <w:numFmt w:val="lowerRoman"/>
      <w:lvlText w:val="%6."/>
      <w:lvlJc w:val="right"/>
      <w:pPr>
        <w:ind w:left="5820" w:hanging="180"/>
      </w:pPr>
    </w:lvl>
    <w:lvl w:ilvl="6" w:tentative="0">
      <w:start w:val="1"/>
      <w:numFmt w:val="decimal"/>
      <w:lvlText w:val="%7."/>
      <w:lvlJc w:val="left"/>
      <w:pPr>
        <w:ind w:left="6540" w:hanging="360"/>
      </w:pPr>
    </w:lvl>
    <w:lvl w:ilvl="7" w:tentative="0">
      <w:start w:val="1"/>
      <w:numFmt w:val="lowerLetter"/>
      <w:lvlText w:val="%8."/>
      <w:lvlJc w:val="left"/>
      <w:pPr>
        <w:ind w:left="7260" w:hanging="360"/>
      </w:pPr>
    </w:lvl>
    <w:lvl w:ilvl="8" w:tentative="0">
      <w:start w:val="1"/>
      <w:numFmt w:val="lowerRoman"/>
      <w:lvlText w:val="%9."/>
      <w:lvlJc w:val="right"/>
      <w:pPr>
        <w:ind w:left="7980" w:hanging="180"/>
      </w:pPr>
    </w:lvl>
  </w:abstractNum>
  <w:abstractNum w:abstractNumId="58">
    <w:nsid w:val="405B1219"/>
    <w:multiLevelType w:val="multilevel"/>
    <w:tmpl w:val="405B1219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59">
    <w:nsid w:val="418A106D"/>
    <w:multiLevelType w:val="multilevel"/>
    <w:tmpl w:val="418A106D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0">
    <w:nsid w:val="42987DFA"/>
    <w:multiLevelType w:val="multilevel"/>
    <w:tmpl w:val="42987DFA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1">
    <w:nsid w:val="42BE4583"/>
    <w:multiLevelType w:val="multilevel"/>
    <w:tmpl w:val="42BE4583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2">
    <w:nsid w:val="472A4F94"/>
    <w:multiLevelType w:val="multilevel"/>
    <w:tmpl w:val="472A4F94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3">
    <w:nsid w:val="477939EA"/>
    <w:multiLevelType w:val="multilevel"/>
    <w:tmpl w:val="477939EA"/>
    <w:lvl w:ilvl="0" w:tentative="0">
      <w:start w:val="1"/>
      <w:numFmt w:val="decimal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478B57FD"/>
    <w:multiLevelType w:val="multilevel"/>
    <w:tmpl w:val="478B57F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5">
    <w:nsid w:val="483967E1"/>
    <w:multiLevelType w:val="multilevel"/>
    <w:tmpl w:val="483967E1"/>
    <w:lvl w:ilvl="0" w:tentative="0">
      <w:start w:val="2"/>
      <w:numFmt w:val="decimal"/>
      <w:lvlText w:val="%1)"/>
      <w:lvlJc w:val="left"/>
      <w:pPr>
        <w:ind w:left="29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8760CD1"/>
    <w:multiLevelType w:val="multilevel"/>
    <w:tmpl w:val="48760CD1"/>
    <w:lvl w:ilvl="0" w:tentative="0">
      <w:start w:val="1"/>
      <w:numFmt w:val="decimal"/>
      <w:lvlText w:val="%1."/>
      <w:lvlJc w:val="left"/>
      <w:pPr>
        <w:ind w:left="780" w:hanging="360"/>
      </w:pPr>
    </w:lvl>
    <w:lvl w:ilvl="1" w:tentative="0">
      <w:start w:val="1"/>
      <w:numFmt w:val="lowerLetter"/>
      <w:lvlText w:val="%2."/>
      <w:lvlJc w:val="left"/>
      <w:pPr>
        <w:ind w:left="1500" w:hanging="360"/>
      </w:pPr>
    </w:lvl>
    <w:lvl w:ilvl="2" w:tentative="0">
      <w:start w:val="1"/>
      <w:numFmt w:val="lowerRoman"/>
      <w:lvlText w:val="%3."/>
      <w:lvlJc w:val="right"/>
      <w:pPr>
        <w:ind w:left="2220" w:hanging="180"/>
      </w:pPr>
    </w:lvl>
    <w:lvl w:ilvl="3" w:tentative="0">
      <w:start w:val="1"/>
      <w:numFmt w:val="decimal"/>
      <w:lvlText w:val="%4."/>
      <w:lvlJc w:val="left"/>
      <w:pPr>
        <w:ind w:left="2940" w:hanging="360"/>
      </w:pPr>
    </w:lvl>
    <w:lvl w:ilvl="4" w:tentative="0">
      <w:start w:val="1"/>
      <w:numFmt w:val="lowerLetter"/>
      <w:lvlText w:val="%5."/>
      <w:lvlJc w:val="left"/>
      <w:pPr>
        <w:ind w:left="3660" w:hanging="360"/>
      </w:pPr>
    </w:lvl>
    <w:lvl w:ilvl="5" w:tentative="0">
      <w:start w:val="1"/>
      <w:numFmt w:val="lowerRoman"/>
      <w:lvlText w:val="%6."/>
      <w:lvlJc w:val="right"/>
      <w:pPr>
        <w:ind w:left="4380" w:hanging="180"/>
      </w:pPr>
    </w:lvl>
    <w:lvl w:ilvl="6" w:tentative="0">
      <w:start w:val="1"/>
      <w:numFmt w:val="decimal"/>
      <w:lvlText w:val="%7."/>
      <w:lvlJc w:val="left"/>
      <w:pPr>
        <w:ind w:left="5100" w:hanging="360"/>
      </w:pPr>
    </w:lvl>
    <w:lvl w:ilvl="7" w:tentative="0">
      <w:start w:val="1"/>
      <w:numFmt w:val="lowerLetter"/>
      <w:lvlText w:val="%8."/>
      <w:lvlJc w:val="left"/>
      <w:pPr>
        <w:ind w:left="5820" w:hanging="360"/>
      </w:pPr>
    </w:lvl>
    <w:lvl w:ilvl="8" w:tentative="0">
      <w:start w:val="1"/>
      <w:numFmt w:val="lowerRoman"/>
      <w:lvlText w:val="%9."/>
      <w:lvlJc w:val="right"/>
      <w:pPr>
        <w:ind w:left="6540" w:hanging="180"/>
      </w:pPr>
    </w:lvl>
  </w:abstractNum>
  <w:abstractNum w:abstractNumId="67">
    <w:nsid w:val="49DE0EBA"/>
    <w:multiLevelType w:val="multilevel"/>
    <w:tmpl w:val="49DE0EBA"/>
    <w:lvl w:ilvl="0" w:tentative="0">
      <w:start w:val="1"/>
      <w:numFmt w:val="decimal"/>
      <w:lvlText w:val="%1."/>
      <w:lvlJc w:val="left"/>
      <w:pPr>
        <w:ind w:left="725" w:hanging="360"/>
      </w:pPr>
    </w:lvl>
    <w:lvl w:ilvl="1" w:tentative="0">
      <w:start w:val="1"/>
      <w:numFmt w:val="decimal"/>
      <w:lvlText w:val="%2."/>
      <w:lvlJc w:val="left"/>
      <w:pPr>
        <w:ind w:left="1445" w:hanging="360"/>
      </w:pPr>
    </w:lvl>
    <w:lvl w:ilvl="2" w:tentative="0">
      <w:start w:val="1"/>
      <w:numFmt w:val="lowerRoman"/>
      <w:lvlText w:val="%3."/>
      <w:lvlJc w:val="right"/>
      <w:pPr>
        <w:ind w:left="2165" w:hanging="180"/>
      </w:pPr>
    </w:lvl>
    <w:lvl w:ilvl="3" w:tentative="0">
      <w:start w:val="1"/>
      <w:numFmt w:val="decimal"/>
      <w:lvlText w:val="%4."/>
      <w:lvlJc w:val="left"/>
      <w:pPr>
        <w:ind w:left="2885" w:hanging="360"/>
      </w:pPr>
    </w:lvl>
    <w:lvl w:ilvl="4" w:tentative="0">
      <w:start w:val="1"/>
      <w:numFmt w:val="lowerLetter"/>
      <w:lvlText w:val="%5."/>
      <w:lvlJc w:val="left"/>
      <w:pPr>
        <w:ind w:left="3605" w:hanging="360"/>
      </w:pPr>
    </w:lvl>
    <w:lvl w:ilvl="5" w:tentative="0">
      <w:start w:val="1"/>
      <w:numFmt w:val="lowerRoman"/>
      <w:lvlText w:val="%6."/>
      <w:lvlJc w:val="right"/>
      <w:pPr>
        <w:ind w:left="4325" w:hanging="180"/>
      </w:pPr>
    </w:lvl>
    <w:lvl w:ilvl="6" w:tentative="0">
      <w:start w:val="1"/>
      <w:numFmt w:val="decimal"/>
      <w:lvlText w:val="%7."/>
      <w:lvlJc w:val="left"/>
      <w:pPr>
        <w:ind w:left="5045" w:hanging="360"/>
      </w:pPr>
    </w:lvl>
    <w:lvl w:ilvl="7" w:tentative="0">
      <w:start w:val="1"/>
      <w:numFmt w:val="lowerLetter"/>
      <w:lvlText w:val="%8."/>
      <w:lvlJc w:val="left"/>
      <w:pPr>
        <w:ind w:left="5765" w:hanging="360"/>
      </w:pPr>
    </w:lvl>
    <w:lvl w:ilvl="8" w:tentative="0">
      <w:start w:val="1"/>
      <w:numFmt w:val="lowerRoman"/>
      <w:lvlText w:val="%9."/>
      <w:lvlJc w:val="right"/>
      <w:pPr>
        <w:ind w:left="6485" w:hanging="180"/>
      </w:pPr>
    </w:lvl>
  </w:abstractNum>
  <w:abstractNum w:abstractNumId="68">
    <w:nsid w:val="4B263D46"/>
    <w:multiLevelType w:val="multilevel"/>
    <w:tmpl w:val="4B263D46"/>
    <w:lvl w:ilvl="0" w:tentative="0">
      <w:start w:val="10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9">
    <w:nsid w:val="4DCB2335"/>
    <w:multiLevelType w:val="multilevel"/>
    <w:tmpl w:val="4DCB2335"/>
    <w:lvl w:ilvl="0" w:tentative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F216436"/>
    <w:multiLevelType w:val="multilevel"/>
    <w:tmpl w:val="4F21643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1">
    <w:nsid w:val="4FED6CE1"/>
    <w:multiLevelType w:val="multilevel"/>
    <w:tmpl w:val="4FED6CE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10A436E"/>
    <w:multiLevelType w:val="multilevel"/>
    <w:tmpl w:val="510A436E"/>
    <w:lvl w:ilvl="0" w:tentative="0">
      <w:start w:val="1"/>
      <w:numFmt w:val="decimal"/>
      <w:lvlText w:val="%1)"/>
      <w:lvlJc w:val="left"/>
      <w:pPr>
        <w:ind w:left="786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4410B19"/>
    <w:multiLevelType w:val="multilevel"/>
    <w:tmpl w:val="54410B19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4">
    <w:nsid w:val="54A03BDD"/>
    <w:multiLevelType w:val="multilevel"/>
    <w:tmpl w:val="54A03BDD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5">
    <w:nsid w:val="550029C0"/>
    <w:multiLevelType w:val="multilevel"/>
    <w:tmpl w:val="550029C0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6">
    <w:nsid w:val="55381FE0"/>
    <w:multiLevelType w:val="multilevel"/>
    <w:tmpl w:val="55381FE0"/>
    <w:lvl w:ilvl="0" w:tentative="0">
      <w:start w:val="1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7">
    <w:nsid w:val="55DD5374"/>
    <w:multiLevelType w:val="multilevel"/>
    <w:tmpl w:val="55DD5374"/>
    <w:lvl w:ilvl="0" w:tentative="0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632155B"/>
    <w:multiLevelType w:val="multilevel"/>
    <w:tmpl w:val="5632155B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9">
    <w:nsid w:val="581C757B"/>
    <w:multiLevelType w:val="multilevel"/>
    <w:tmpl w:val="581C757B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0">
    <w:nsid w:val="595845DE"/>
    <w:multiLevelType w:val="multilevel"/>
    <w:tmpl w:val="595845DE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1">
    <w:nsid w:val="5A3F5C7B"/>
    <w:multiLevelType w:val="multilevel"/>
    <w:tmpl w:val="5A3F5C7B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B593C87"/>
    <w:multiLevelType w:val="multilevel"/>
    <w:tmpl w:val="5B593C87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3">
    <w:nsid w:val="5BA7545C"/>
    <w:multiLevelType w:val="multilevel"/>
    <w:tmpl w:val="5BA7545C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4">
    <w:nsid w:val="5C1A10EC"/>
    <w:multiLevelType w:val="multilevel"/>
    <w:tmpl w:val="5C1A10EC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5">
    <w:nsid w:val="5D5677C5"/>
    <w:multiLevelType w:val="multilevel"/>
    <w:tmpl w:val="5D5677C5"/>
    <w:lvl w:ilvl="0" w:tentative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6">
    <w:nsid w:val="5F660531"/>
    <w:multiLevelType w:val="multilevel"/>
    <w:tmpl w:val="5F660531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7">
    <w:nsid w:val="603A50FB"/>
    <w:multiLevelType w:val="multilevel"/>
    <w:tmpl w:val="603A50FB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decimal"/>
      <w:lvlText w:val="%2)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16B0DE0"/>
    <w:multiLevelType w:val="multilevel"/>
    <w:tmpl w:val="616B0DE0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9">
    <w:nsid w:val="62BB75F5"/>
    <w:multiLevelType w:val="multilevel"/>
    <w:tmpl w:val="62BB75F5"/>
    <w:lvl w:ilvl="0" w:tentative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0">
    <w:nsid w:val="62EA7918"/>
    <w:multiLevelType w:val="multilevel"/>
    <w:tmpl w:val="62EA791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41B3A97"/>
    <w:multiLevelType w:val="multilevel"/>
    <w:tmpl w:val="641B3A97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2">
    <w:nsid w:val="64A9624C"/>
    <w:multiLevelType w:val="multilevel"/>
    <w:tmpl w:val="64A9624C"/>
    <w:lvl w:ilvl="0" w:tentative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3">
    <w:nsid w:val="64FC711B"/>
    <w:multiLevelType w:val="multilevel"/>
    <w:tmpl w:val="64FC711B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4">
    <w:nsid w:val="65AF3E99"/>
    <w:multiLevelType w:val="multilevel"/>
    <w:tmpl w:val="65AF3E99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70A34AB"/>
    <w:multiLevelType w:val="multilevel"/>
    <w:tmpl w:val="670A34AB"/>
    <w:lvl w:ilvl="0" w:tentative="0">
      <w:start w:val="1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6">
    <w:nsid w:val="67A8697A"/>
    <w:multiLevelType w:val="multilevel"/>
    <w:tmpl w:val="67A8697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96C2EF7"/>
    <w:multiLevelType w:val="multilevel"/>
    <w:tmpl w:val="696C2EF7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8">
    <w:nsid w:val="69CE55FA"/>
    <w:multiLevelType w:val="multilevel"/>
    <w:tmpl w:val="69CE55FA"/>
    <w:lvl w:ilvl="0" w:tentative="0">
      <w:start w:val="1"/>
      <w:numFmt w:val="decimal"/>
      <w:lvlText w:val="%1)"/>
      <w:lvlJc w:val="left"/>
      <w:pPr>
        <w:tabs>
          <w:tab w:val="left" w:pos="786"/>
        </w:tabs>
        <w:ind w:left="786" w:hanging="360"/>
      </w:pPr>
    </w:lvl>
    <w:lvl w:ilvl="1" w:tentative="0">
      <w:start w:val="1"/>
      <w:numFmt w:val="decimal"/>
      <w:lvlText w:val="%2."/>
      <w:lvlJc w:val="left"/>
      <w:pPr>
        <w:tabs>
          <w:tab w:val="left" w:pos="1506"/>
        </w:tabs>
        <w:ind w:left="1506" w:hanging="360"/>
      </w:pPr>
    </w:lvl>
    <w:lvl w:ilvl="2" w:tentative="0">
      <w:start w:val="1"/>
      <w:numFmt w:val="decimal"/>
      <w:lvlText w:val="%3."/>
      <w:lvlJc w:val="left"/>
      <w:pPr>
        <w:tabs>
          <w:tab w:val="left" w:pos="2226"/>
        </w:tabs>
        <w:ind w:left="2226" w:hanging="360"/>
      </w:pPr>
    </w:lvl>
    <w:lvl w:ilvl="3" w:tentative="0">
      <w:start w:val="1"/>
      <w:numFmt w:val="decimal"/>
      <w:lvlText w:val="%4."/>
      <w:lvlJc w:val="left"/>
      <w:pPr>
        <w:tabs>
          <w:tab w:val="left" w:pos="2946"/>
        </w:tabs>
        <w:ind w:left="2946" w:hanging="360"/>
      </w:pPr>
    </w:lvl>
    <w:lvl w:ilvl="4" w:tentative="0">
      <w:start w:val="1"/>
      <w:numFmt w:val="decimal"/>
      <w:lvlText w:val="%5."/>
      <w:lvlJc w:val="left"/>
      <w:pPr>
        <w:tabs>
          <w:tab w:val="left" w:pos="3666"/>
        </w:tabs>
        <w:ind w:left="3666" w:hanging="360"/>
      </w:pPr>
    </w:lvl>
    <w:lvl w:ilvl="5" w:tentative="0">
      <w:start w:val="1"/>
      <w:numFmt w:val="decimal"/>
      <w:lvlText w:val="%6."/>
      <w:lvlJc w:val="left"/>
      <w:pPr>
        <w:tabs>
          <w:tab w:val="left" w:pos="4386"/>
        </w:tabs>
        <w:ind w:left="4386" w:hanging="360"/>
      </w:pPr>
    </w:lvl>
    <w:lvl w:ilvl="6" w:tentative="0">
      <w:start w:val="1"/>
      <w:numFmt w:val="decimal"/>
      <w:lvlText w:val="%7."/>
      <w:lvlJc w:val="left"/>
      <w:pPr>
        <w:tabs>
          <w:tab w:val="left" w:pos="5106"/>
        </w:tabs>
        <w:ind w:left="5106" w:hanging="360"/>
      </w:pPr>
    </w:lvl>
    <w:lvl w:ilvl="7" w:tentative="0">
      <w:start w:val="1"/>
      <w:numFmt w:val="decimal"/>
      <w:lvlText w:val="%8."/>
      <w:lvlJc w:val="left"/>
      <w:pPr>
        <w:tabs>
          <w:tab w:val="left" w:pos="5826"/>
        </w:tabs>
        <w:ind w:left="5826" w:hanging="360"/>
      </w:pPr>
    </w:lvl>
    <w:lvl w:ilvl="8" w:tentative="0">
      <w:start w:val="1"/>
      <w:numFmt w:val="decimal"/>
      <w:lvlText w:val="%9."/>
      <w:lvlJc w:val="left"/>
      <w:pPr>
        <w:tabs>
          <w:tab w:val="left" w:pos="6546"/>
        </w:tabs>
        <w:ind w:left="6546" w:hanging="360"/>
      </w:pPr>
    </w:lvl>
  </w:abstractNum>
  <w:abstractNum w:abstractNumId="99">
    <w:nsid w:val="6BC47DDC"/>
    <w:multiLevelType w:val="multilevel"/>
    <w:tmpl w:val="6BC47DDC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0">
    <w:nsid w:val="6F100012"/>
    <w:multiLevelType w:val="multilevel"/>
    <w:tmpl w:val="6F100012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1">
    <w:nsid w:val="70321057"/>
    <w:multiLevelType w:val="multilevel"/>
    <w:tmpl w:val="70321057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eastAsia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09605E2"/>
    <w:multiLevelType w:val="multilevel"/>
    <w:tmpl w:val="709605E2"/>
    <w:lvl w:ilvl="0" w:tentative="0">
      <w:start w:val="5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103">
    <w:nsid w:val="719E0290"/>
    <w:multiLevelType w:val="multilevel"/>
    <w:tmpl w:val="719E0290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4">
    <w:nsid w:val="73FF5345"/>
    <w:multiLevelType w:val="multilevel"/>
    <w:tmpl w:val="73FF5345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5">
    <w:nsid w:val="75533427"/>
    <w:multiLevelType w:val="multilevel"/>
    <w:tmpl w:val="75533427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6">
    <w:nsid w:val="75EB784C"/>
    <w:multiLevelType w:val="multilevel"/>
    <w:tmpl w:val="75EB784C"/>
    <w:lvl w:ilvl="0" w:tentative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7490354"/>
    <w:multiLevelType w:val="multilevel"/>
    <w:tmpl w:val="77490354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8">
    <w:nsid w:val="79837186"/>
    <w:multiLevelType w:val="multilevel"/>
    <w:tmpl w:val="79837186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9">
    <w:nsid w:val="7ABB3D56"/>
    <w:multiLevelType w:val="multilevel"/>
    <w:tmpl w:val="7ABB3D56"/>
    <w:lvl w:ilvl="0" w:tentative="0">
      <w:start w:val="1"/>
      <w:numFmt w:val="decimal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10">
    <w:nsid w:val="7AF556F1"/>
    <w:multiLevelType w:val="multilevel"/>
    <w:tmpl w:val="7AF556F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1">
    <w:nsid w:val="7CAA640E"/>
    <w:multiLevelType w:val="multilevel"/>
    <w:tmpl w:val="7CAA640E"/>
    <w:lvl w:ilvl="0" w:tentative="0">
      <w:start w:val="18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112">
    <w:nsid w:val="7D3B045D"/>
    <w:multiLevelType w:val="multilevel"/>
    <w:tmpl w:val="7D3B045D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3">
    <w:nsid w:val="7E1F3A4D"/>
    <w:multiLevelType w:val="multilevel"/>
    <w:tmpl w:val="7E1F3A4D"/>
    <w:lvl w:ilvl="0" w:tentative="0">
      <w:start w:val="1"/>
      <w:numFmt w:val="decimal"/>
      <w:lvlText w:val="%1."/>
      <w:lvlJc w:val="left"/>
      <w:pPr>
        <w:ind w:left="760" w:hanging="360"/>
      </w:pPr>
    </w:lvl>
    <w:lvl w:ilvl="1" w:tentative="0">
      <w:start w:val="1"/>
      <w:numFmt w:val="lowerLetter"/>
      <w:lvlText w:val="%2."/>
      <w:lvlJc w:val="left"/>
      <w:pPr>
        <w:ind w:left="1480" w:hanging="360"/>
      </w:pPr>
    </w:lvl>
    <w:lvl w:ilvl="2" w:tentative="0">
      <w:start w:val="1"/>
      <w:numFmt w:val="lowerRoman"/>
      <w:lvlText w:val="%3."/>
      <w:lvlJc w:val="right"/>
      <w:pPr>
        <w:ind w:left="2200" w:hanging="180"/>
      </w:pPr>
    </w:lvl>
    <w:lvl w:ilvl="3" w:tentative="0">
      <w:start w:val="1"/>
      <w:numFmt w:val="decimal"/>
      <w:lvlText w:val="%4."/>
      <w:lvlJc w:val="left"/>
      <w:pPr>
        <w:ind w:left="2920" w:hanging="360"/>
      </w:pPr>
    </w:lvl>
    <w:lvl w:ilvl="4" w:tentative="0">
      <w:start w:val="1"/>
      <w:numFmt w:val="lowerLetter"/>
      <w:lvlText w:val="%5."/>
      <w:lvlJc w:val="left"/>
      <w:pPr>
        <w:ind w:left="3640" w:hanging="360"/>
      </w:pPr>
    </w:lvl>
    <w:lvl w:ilvl="5" w:tentative="0">
      <w:start w:val="1"/>
      <w:numFmt w:val="lowerRoman"/>
      <w:lvlText w:val="%6."/>
      <w:lvlJc w:val="right"/>
      <w:pPr>
        <w:ind w:left="4360" w:hanging="180"/>
      </w:pPr>
    </w:lvl>
    <w:lvl w:ilvl="6" w:tentative="0">
      <w:start w:val="1"/>
      <w:numFmt w:val="decimal"/>
      <w:lvlText w:val="%7."/>
      <w:lvlJc w:val="left"/>
      <w:pPr>
        <w:ind w:left="5080" w:hanging="360"/>
      </w:pPr>
    </w:lvl>
    <w:lvl w:ilvl="7" w:tentative="0">
      <w:start w:val="1"/>
      <w:numFmt w:val="lowerLetter"/>
      <w:lvlText w:val="%8."/>
      <w:lvlJc w:val="left"/>
      <w:pPr>
        <w:ind w:left="5800" w:hanging="360"/>
      </w:pPr>
    </w:lvl>
    <w:lvl w:ilvl="8" w:tentative="0">
      <w:start w:val="1"/>
      <w:numFmt w:val="lowerRoman"/>
      <w:lvlText w:val="%9."/>
      <w:lvlJc w:val="right"/>
      <w:pPr>
        <w:ind w:left="6520" w:hanging="180"/>
      </w:pPr>
    </w:lvl>
  </w:abstractNum>
  <w:abstractNum w:abstractNumId="114">
    <w:nsid w:val="7E7F2ED9"/>
    <w:multiLevelType w:val="multilevel"/>
    <w:tmpl w:val="7E7F2ED9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9"/>
  </w:num>
  <w:num w:numId="3">
    <w:abstractNumId w:val="41"/>
  </w:num>
  <w:num w:numId="4">
    <w:abstractNumId w:val="34"/>
  </w:num>
  <w:num w:numId="5">
    <w:abstractNumId w:val="98"/>
  </w:num>
  <w:num w:numId="6">
    <w:abstractNumId w:val="82"/>
  </w:num>
  <w:num w:numId="7">
    <w:abstractNumId w:val="52"/>
  </w:num>
  <w:num w:numId="8">
    <w:abstractNumId w:val="74"/>
  </w:num>
  <w:num w:numId="9">
    <w:abstractNumId w:val="102"/>
  </w:num>
  <w:num w:numId="10">
    <w:abstractNumId w:val="29"/>
  </w:num>
  <w:num w:numId="11">
    <w:abstractNumId w:val="1"/>
  </w:num>
  <w:num w:numId="12">
    <w:abstractNumId w:val="60"/>
  </w:num>
  <w:num w:numId="13">
    <w:abstractNumId w:val="77"/>
  </w:num>
  <w:num w:numId="14">
    <w:abstractNumId w:val="8"/>
  </w:num>
  <w:num w:numId="15">
    <w:abstractNumId w:val="67"/>
  </w:num>
  <w:num w:numId="16">
    <w:abstractNumId w:val="91"/>
  </w:num>
  <w:num w:numId="17">
    <w:abstractNumId w:val="56"/>
  </w:num>
  <w:num w:numId="18">
    <w:abstractNumId w:val="97"/>
  </w:num>
  <w:num w:numId="19">
    <w:abstractNumId w:val="105"/>
  </w:num>
  <w:num w:numId="20">
    <w:abstractNumId w:val="113"/>
  </w:num>
  <w:num w:numId="21">
    <w:abstractNumId w:val="17"/>
  </w:num>
  <w:num w:numId="22">
    <w:abstractNumId w:val="20"/>
  </w:num>
  <w:num w:numId="23">
    <w:abstractNumId w:val="90"/>
  </w:num>
  <w:num w:numId="24">
    <w:abstractNumId w:val="53"/>
  </w:num>
  <w:num w:numId="25">
    <w:abstractNumId w:val="32"/>
  </w:num>
  <w:num w:numId="26">
    <w:abstractNumId w:val="93"/>
  </w:num>
  <w:num w:numId="27">
    <w:abstractNumId w:val="48"/>
  </w:num>
  <w:num w:numId="28">
    <w:abstractNumId w:val="36"/>
  </w:num>
  <w:num w:numId="29">
    <w:abstractNumId w:val="35"/>
  </w:num>
  <w:num w:numId="30">
    <w:abstractNumId w:val="80"/>
  </w:num>
  <w:num w:numId="31">
    <w:abstractNumId w:val="11"/>
  </w:num>
  <w:num w:numId="32">
    <w:abstractNumId w:val="75"/>
  </w:num>
  <w:num w:numId="33">
    <w:abstractNumId w:val="108"/>
  </w:num>
  <w:num w:numId="34">
    <w:abstractNumId w:val="95"/>
  </w:num>
  <w:num w:numId="35">
    <w:abstractNumId w:val="2"/>
  </w:num>
  <w:num w:numId="36">
    <w:abstractNumId w:val="111"/>
  </w:num>
  <w:num w:numId="37">
    <w:abstractNumId w:val="18"/>
  </w:num>
  <w:num w:numId="38">
    <w:abstractNumId w:val="107"/>
  </w:num>
  <w:num w:numId="39">
    <w:abstractNumId w:val="47"/>
  </w:num>
  <w:num w:numId="40">
    <w:abstractNumId w:val="96"/>
  </w:num>
  <w:num w:numId="41">
    <w:abstractNumId w:val="21"/>
  </w:num>
  <w:num w:numId="42">
    <w:abstractNumId w:val="46"/>
  </w:num>
  <w:num w:numId="43">
    <w:abstractNumId w:val="68"/>
  </w:num>
  <w:num w:numId="44">
    <w:abstractNumId w:val="31"/>
  </w:num>
  <w:num w:numId="45">
    <w:abstractNumId w:val="78"/>
  </w:num>
  <w:num w:numId="46">
    <w:abstractNumId w:val="83"/>
  </w:num>
  <w:num w:numId="47">
    <w:abstractNumId w:val="37"/>
  </w:num>
  <w:num w:numId="48">
    <w:abstractNumId w:val="71"/>
  </w:num>
  <w:num w:numId="49">
    <w:abstractNumId w:val="112"/>
  </w:num>
  <w:num w:numId="50">
    <w:abstractNumId w:val="84"/>
  </w:num>
  <w:num w:numId="51">
    <w:abstractNumId w:val="40"/>
  </w:num>
  <w:num w:numId="52">
    <w:abstractNumId w:val="87"/>
  </w:num>
  <w:num w:numId="53">
    <w:abstractNumId w:val="106"/>
  </w:num>
  <w:num w:numId="54">
    <w:abstractNumId w:val="103"/>
  </w:num>
  <w:num w:numId="55">
    <w:abstractNumId w:val="39"/>
  </w:num>
  <w:num w:numId="56">
    <w:abstractNumId w:val="50"/>
  </w:num>
  <w:num w:numId="57">
    <w:abstractNumId w:val="101"/>
  </w:num>
  <w:num w:numId="58">
    <w:abstractNumId w:val="23"/>
  </w:num>
  <w:num w:numId="59">
    <w:abstractNumId w:val="58"/>
  </w:num>
  <w:num w:numId="60">
    <w:abstractNumId w:val="57"/>
  </w:num>
  <w:num w:numId="61">
    <w:abstractNumId w:val="92"/>
  </w:num>
  <w:num w:numId="62">
    <w:abstractNumId w:val="65"/>
  </w:num>
  <w:num w:numId="63">
    <w:abstractNumId w:val="42"/>
  </w:num>
  <w:num w:numId="64">
    <w:abstractNumId w:val="104"/>
  </w:num>
  <w:num w:numId="65">
    <w:abstractNumId w:val="70"/>
  </w:num>
  <w:num w:numId="66">
    <w:abstractNumId w:val="3"/>
  </w:num>
  <w:num w:numId="67">
    <w:abstractNumId w:val="94"/>
  </w:num>
  <w:num w:numId="68">
    <w:abstractNumId w:val="114"/>
  </w:num>
  <w:num w:numId="69">
    <w:abstractNumId w:val="14"/>
  </w:num>
  <w:num w:numId="70">
    <w:abstractNumId w:val="76"/>
  </w:num>
  <w:num w:numId="71">
    <w:abstractNumId w:val="0"/>
  </w:num>
  <w:num w:numId="72">
    <w:abstractNumId w:val="73"/>
  </w:num>
  <w:num w:numId="73">
    <w:abstractNumId w:val="100"/>
  </w:num>
  <w:num w:numId="74">
    <w:abstractNumId w:val="55"/>
  </w:num>
  <w:num w:numId="75">
    <w:abstractNumId w:val="24"/>
  </w:num>
  <w:num w:numId="76">
    <w:abstractNumId w:val="26"/>
  </w:num>
  <w:num w:numId="77">
    <w:abstractNumId w:val="12"/>
  </w:num>
  <w:num w:numId="78">
    <w:abstractNumId w:val="59"/>
  </w:num>
  <w:num w:numId="79">
    <w:abstractNumId w:val="64"/>
  </w:num>
  <w:num w:numId="80">
    <w:abstractNumId w:val="19"/>
  </w:num>
  <w:num w:numId="81">
    <w:abstractNumId w:val="72"/>
  </w:num>
  <w:num w:numId="82">
    <w:abstractNumId w:val="89"/>
  </w:num>
  <w:num w:numId="83">
    <w:abstractNumId w:val="109"/>
  </w:num>
  <w:num w:numId="84">
    <w:abstractNumId w:val="85"/>
  </w:num>
  <w:num w:numId="85">
    <w:abstractNumId w:val="88"/>
  </w:num>
  <w:num w:numId="86">
    <w:abstractNumId w:val="110"/>
  </w:num>
  <w:num w:numId="87">
    <w:abstractNumId w:val="15"/>
  </w:num>
  <w:num w:numId="88">
    <w:abstractNumId w:val="10"/>
  </w:num>
  <w:num w:numId="89">
    <w:abstractNumId w:val="33"/>
  </w:num>
  <w:num w:numId="90">
    <w:abstractNumId w:val="62"/>
  </w:num>
  <w:num w:numId="91">
    <w:abstractNumId w:val="66"/>
  </w:num>
  <w:num w:numId="92">
    <w:abstractNumId w:val="63"/>
  </w:num>
  <w:num w:numId="93">
    <w:abstractNumId w:val="44"/>
  </w:num>
  <w:num w:numId="94">
    <w:abstractNumId w:val="79"/>
  </w:num>
  <w:num w:numId="95">
    <w:abstractNumId w:val="9"/>
  </w:num>
  <w:num w:numId="96">
    <w:abstractNumId w:val="5"/>
  </w:num>
  <w:num w:numId="97">
    <w:abstractNumId w:val="61"/>
  </w:num>
  <w:num w:numId="98">
    <w:abstractNumId w:val="6"/>
  </w:num>
  <w:num w:numId="99">
    <w:abstractNumId w:val="4"/>
  </w:num>
  <w:num w:numId="100">
    <w:abstractNumId w:val="13"/>
  </w:num>
  <w:num w:numId="101">
    <w:abstractNumId w:val="49"/>
  </w:num>
  <w:num w:numId="102">
    <w:abstractNumId w:val="54"/>
  </w:num>
  <w:num w:numId="103">
    <w:abstractNumId w:val="22"/>
  </w:num>
  <w:num w:numId="104">
    <w:abstractNumId w:val="45"/>
  </w:num>
  <w:num w:numId="105">
    <w:abstractNumId w:val="7"/>
  </w:num>
  <w:num w:numId="106">
    <w:abstractNumId w:val="81"/>
  </w:num>
  <w:num w:numId="107">
    <w:abstractNumId w:val="51"/>
  </w:num>
  <w:num w:numId="108">
    <w:abstractNumId w:val="69"/>
  </w:num>
  <w:num w:numId="109">
    <w:abstractNumId w:val="28"/>
  </w:num>
  <w:num w:numId="110">
    <w:abstractNumId w:val="30"/>
  </w:num>
  <w:num w:numId="111">
    <w:abstractNumId w:val="27"/>
  </w:num>
  <w:num w:numId="112">
    <w:abstractNumId w:val="16"/>
  </w:num>
  <w:num w:numId="113">
    <w:abstractNumId w:val="38"/>
  </w:num>
  <w:num w:numId="114">
    <w:abstractNumId w:val="43"/>
  </w:num>
  <w:num w:numId="115">
    <w:abstractNumId w:val="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2A"/>
    <w:rsid w:val="0005385C"/>
    <w:rsid w:val="0006398F"/>
    <w:rsid w:val="000941AD"/>
    <w:rsid w:val="00101C59"/>
    <w:rsid w:val="00155399"/>
    <w:rsid w:val="0019527F"/>
    <w:rsid w:val="001A28C5"/>
    <w:rsid w:val="001C1619"/>
    <w:rsid w:val="001E38E0"/>
    <w:rsid w:val="001E6C66"/>
    <w:rsid w:val="002122DC"/>
    <w:rsid w:val="0024149D"/>
    <w:rsid w:val="002653C3"/>
    <w:rsid w:val="003057CF"/>
    <w:rsid w:val="00313176"/>
    <w:rsid w:val="003142E3"/>
    <w:rsid w:val="00324595"/>
    <w:rsid w:val="00340E3F"/>
    <w:rsid w:val="003545E0"/>
    <w:rsid w:val="00356E4A"/>
    <w:rsid w:val="00402AF0"/>
    <w:rsid w:val="004658E1"/>
    <w:rsid w:val="004774CB"/>
    <w:rsid w:val="004A2BC0"/>
    <w:rsid w:val="004C3172"/>
    <w:rsid w:val="004F193D"/>
    <w:rsid w:val="005B4E46"/>
    <w:rsid w:val="0062362C"/>
    <w:rsid w:val="00661EDB"/>
    <w:rsid w:val="006674B3"/>
    <w:rsid w:val="006C3AEA"/>
    <w:rsid w:val="00724ECD"/>
    <w:rsid w:val="00731451"/>
    <w:rsid w:val="00750C4E"/>
    <w:rsid w:val="0076072F"/>
    <w:rsid w:val="0076204C"/>
    <w:rsid w:val="00765D6F"/>
    <w:rsid w:val="007672C1"/>
    <w:rsid w:val="00772F0E"/>
    <w:rsid w:val="00784174"/>
    <w:rsid w:val="007A7171"/>
    <w:rsid w:val="00803243"/>
    <w:rsid w:val="00811118"/>
    <w:rsid w:val="00883280"/>
    <w:rsid w:val="008D7E61"/>
    <w:rsid w:val="00995D0F"/>
    <w:rsid w:val="009A46AD"/>
    <w:rsid w:val="009B55BE"/>
    <w:rsid w:val="009C76E3"/>
    <w:rsid w:val="009D6107"/>
    <w:rsid w:val="009E587D"/>
    <w:rsid w:val="009F5D15"/>
    <w:rsid w:val="00A15EC8"/>
    <w:rsid w:val="00A54E2A"/>
    <w:rsid w:val="00A647C9"/>
    <w:rsid w:val="00A64B25"/>
    <w:rsid w:val="00A8333B"/>
    <w:rsid w:val="00A87930"/>
    <w:rsid w:val="00AF5BD6"/>
    <w:rsid w:val="00B022E6"/>
    <w:rsid w:val="00B073DB"/>
    <w:rsid w:val="00B07466"/>
    <w:rsid w:val="00BA65F3"/>
    <w:rsid w:val="00C15944"/>
    <w:rsid w:val="00C57C34"/>
    <w:rsid w:val="00C76DE3"/>
    <w:rsid w:val="00C8149B"/>
    <w:rsid w:val="00C82743"/>
    <w:rsid w:val="00C93424"/>
    <w:rsid w:val="00CA6D40"/>
    <w:rsid w:val="00D23AF0"/>
    <w:rsid w:val="00D40A8D"/>
    <w:rsid w:val="00D45C63"/>
    <w:rsid w:val="00D637C1"/>
    <w:rsid w:val="00D803F7"/>
    <w:rsid w:val="00DA5245"/>
    <w:rsid w:val="00E214D4"/>
    <w:rsid w:val="00E67AE3"/>
    <w:rsid w:val="00E72386"/>
    <w:rsid w:val="00EB590F"/>
    <w:rsid w:val="00ED1A54"/>
    <w:rsid w:val="00F16921"/>
    <w:rsid w:val="00F3739D"/>
    <w:rsid w:val="00FB0529"/>
    <w:rsid w:val="00FF452A"/>
    <w:rsid w:val="00FF5D6F"/>
    <w:rsid w:val="2B75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42" w:line="288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80317C-44E4-454B-9C8C-453EC4F2D7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41</Pages>
  <Words>11099</Words>
  <Characters>66599</Characters>
  <Lines>554</Lines>
  <Paragraphs>155</Paragraphs>
  <TotalTime>0</TotalTime>
  <ScaleCrop>false</ScaleCrop>
  <LinksUpToDate>false</LinksUpToDate>
  <CharactersWithSpaces>77543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2018-03-08T11:59:00Z</dcterms:created>
  <dc:creator>Monika Jęczmionka</dc:creator>
  <cp:lastModifiedBy>user</cp:lastModifiedBy>
  <dcterms:modified xsi:type="dcterms:W3CDTF">2018-05-31T13:57:58Z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1045-10.2.0.6020</vt:lpwstr>
  </property>
</Properties>
</file>